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A0" w:rsidRPr="00A24926" w:rsidRDefault="00CF1AB0" w:rsidP="00A362A5">
      <w:pPr>
        <w:widowControl w:val="0"/>
        <w:jc w:val="center"/>
        <w:rPr>
          <w:b/>
          <w:i/>
        </w:rPr>
      </w:pPr>
      <w:r w:rsidRPr="00A24926">
        <w:rPr>
          <w:b/>
          <w:i/>
        </w:rPr>
        <w:t xml:space="preserve">Т Е С Т </w:t>
      </w:r>
      <w:proofErr w:type="gramStart"/>
      <w:r w:rsidRPr="00A24926">
        <w:rPr>
          <w:b/>
          <w:i/>
        </w:rPr>
        <w:t>Ы</w:t>
      </w:r>
      <w:proofErr w:type="gramEnd"/>
    </w:p>
    <w:p w:rsidR="006E21A0" w:rsidRPr="00A24926" w:rsidRDefault="006E21A0" w:rsidP="00A362A5">
      <w:pPr>
        <w:widowControl w:val="0"/>
        <w:jc w:val="both"/>
        <w:rPr>
          <w:b/>
        </w:rPr>
      </w:pPr>
      <w:r w:rsidRPr="00A24926">
        <w:rPr>
          <w:b/>
          <w:u w:val="single"/>
        </w:rPr>
        <w:t>Тест 1.</w:t>
      </w:r>
    </w:p>
    <w:p w:rsidR="006E21A0" w:rsidRPr="00A24926" w:rsidRDefault="006E21A0" w:rsidP="00A362A5">
      <w:pPr>
        <w:widowControl w:val="0"/>
        <w:jc w:val="both"/>
      </w:pPr>
      <w:r w:rsidRPr="00A24926">
        <w:t>Тест включает 5 вопросов типа «Да</w:t>
      </w:r>
      <w:proofErr w:type="gramStart"/>
      <w:r w:rsidRPr="00A24926">
        <w:t>/Н</w:t>
      </w:r>
      <w:proofErr w:type="gramEnd"/>
      <w:r w:rsidRPr="00A24926">
        <w:t xml:space="preserve">ет». Они представляют собой высказывание, которое участник олимпиады должен оценить: верно – «Да», неверно – «Нет». Вопросы с 1 по </w:t>
      </w:r>
      <w:r w:rsidR="00336F9E" w:rsidRPr="00A24926">
        <w:t>5</w:t>
      </w:r>
      <w:r w:rsidRPr="00A24926">
        <w:t xml:space="preserve"> включительно оцениваются в 1 балл. </w:t>
      </w:r>
    </w:p>
    <w:p w:rsidR="006E21A0" w:rsidRPr="00A24926" w:rsidRDefault="006E21A0" w:rsidP="00A362A5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A24926">
        <w:rPr>
          <w:b w:val="0"/>
          <w:bCs w:val="0"/>
          <w:sz w:val="24"/>
          <w:szCs w:val="24"/>
        </w:rPr>
        <w:t>Итого по тесту 1 -</w:t>
      </w:r>
      <w:r w:rsidRPr="00A24926">
        <w:rPr>
          <w:b w:val="0"/>
          <w:sz w:val="24"/>
          <w:szCs w:val="24"/>
        </w:rPr>
        <w:t xml:space="preserve"> 5 баллов.</w:t>
      </w:r>
    </w:p>
    <w:p w:rsidR="006E21A0" w:rsidRPr="00A24926" w:rsidRDefault="006E21A0" w:rsidP="00A362A5">
      <w:pPr>
        <w:widowControl w:val="0"/>
        <w:jc w:val="both"/>
        <w:rPr>
          <w:u w:val="single"/>
        </w:rPr>
      </w:pPr>
    </w:p>
    <w:p w:rsidR="006E21A0" w:rsidRPr="00A24926" w:rsidRDefault="006E21A0" w:rsidP="00A362A5">
      <w:pPr>
        <w:widowControl w:val="0"/>
        <w:jc w:val="both"/>
        <w:rPr>
          <w:b/>
        </w:rPr>
      </w:pPr>
      <w:r w:rsidRPr="00A24926">
        <w:rPr>
          <w:b/>
          <w:u w:val="single"/>
        </w:rPr>
        <w:t>Тест 2.</w:t>
      </w:r>
    </w:p>
    <w:p w:rsidR="006E21A0" w:rsidRPr="00A24926" w:rsidRDefault="00F84749" w:rsidP="00A362A5">
      <w:pPr>
        <w:widowControl w:val="0"/>
        <w:jc w:val="both"/>
      </w:pPr>
      <w:r w:rsidRPr="00A24926">
        <w:t>Те</w:t>
      </w:r>
      <w:proofErr w:type="gramStart"/>
      <w:r w:rsidRPr="00A24926">
        <w:t>ст вкл</w:t>
      </w:r>
      <w:proofErr w:type="gramEnd"/>
      <w:r w:rsidRPr="00A24926">
        <w:t xml:space="preserve">ючает </w:t>
      </w:r>
      <w:r w:rsidR="00B05634" w:rsidRPr="00A24926">
        <w:t>5</w:t>
      </w:r>
      <w:r w:rsidRPr="00A24926">
        <w:t xml:space="preserve"> </w:t>
      </w:r>
      <w:r w:rsidR="006E21A0" w:rsidRPr="00A24926">
        <w:t xml:space="preserve">вопросов типа «5:1». Из нескольких вариантов ответов нужно выбрать единственно верный ответ. Вопросы с </w:t>
      </w:r>
      <w:r w:rsidR="00CA39C4" w:rsidRPr="00A24926">
        <w:t>6</w:t>
      </w:r>
      <w:r w:rsidR="006E21A0" w:rsidRPr="00A24926">
        <w:t xml:space="preserve"> по </w:t>
      </w:r>
      <w:r w:rsidR="00A362A5" w:rsidRPr="00A24926">
        <w:t>1</w:t>
      </w:r>
      <w:r w:rsidR="00FC6AC0" w:rsidRPr="00A24926">
        <w:t>0</w:t>
      </w:r>
      <w:r w:rsidR="006E21A0" w:rsidRPr="00A24926">
        <w:t xml:space="preserve"> включительно оцениваются в 2 балла. </w:t>
      </w:r>
    </w:p>
    <w:p w:rsidR="006E21A0" w:rsidRPr="00A24926" w:rsidRDefault="006E21A0" w:rsidP="00A362A5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A24926">
        <w:rPr>
          <w:b w:val="0"/>
          <w:bCs w:val="0"/>
          <w:sz w:val="24"/>
          <w:szCs w:val="24"/>
        </w:rPr>
        <w:t>Итого по тесту 2 -</w:t>
      </w:r>
      <w:r w:rsidRPr="00A24926">
        <w:rPr>
          <w:b w:val="0"/>
          <w:sz w:val="24"/>
          <w:szCs w:val="24"/>
        </w:rPr>
        <w:t xml:space="preserve"> </w:t>
      </w:r>
      <w:r w:rsidR="00FC6AC0" w:rsidRPr="00A24926">
        <w:rPr>
          <w:b w:val="0"/>
          <w:sz w:val="24"/>
          <w:szCs w:val="24"/>
        </w:rPr>
        <w:t>10</w:t>
      </w:r>
      <w:r w:rsidRPr="00A24926">
        <w:rPr>
          <w:b w:val="0"/>
          <w:sz w:val="24"/>
          <w:szCs w:val="24"/>
        </w:rPr>
        <w:t xml:space="preserve"> балл</w:t>
      </w:r>
      <w:r w:rsidR="00FC6AC0" w:rsidRPr="00A24926">
        <w:rPr>
          <w:b w:val="0"/>
          <w:sz w:val="24"/>
          <w:szCs w:val="24"/>
        </w:rPr>
        <w:t>ов</w:t>
      </w:r>
      <w:r w:rsidRPr="00A24926">
        <w:rPr>
          <w:b w:val="0"/>
          <w:sz w:val="24"/>
          <w:szCs w:val="24"/>
        </w:rPr>
        <w:t>.</w:t>
      </w:r>
    </w:p>
    <w:p w:rsidR="006E21A0" w:rsidRPr="00A24926" w:rsidRDefault="006E21A0" w:rsidP="00A362A5">
      <w:pPr>
        <w:widowControl w:val="0"/>
        <w:jc w:val="both"/>
      </w:pPr>
    </w:p>
    <w:p w:rsidR="006E21A0" w:rsidRPr="00A24926" w:rsidRDefault="006E21A0" w:rsidP="00A362A5">
      <w:pPr>
        <w:widowControl w:val="0"/>
        <w:jc w:val="both"/>
        <w:rPr>
          <w:b/>
        </w:rPr>
      </w:pPr>
      <w:r w:rsidRPr="00A24926">
        <w:rPr>
          <w:b/>
          <w:u w:val="single"/>
        </w:rPr>
        <w:t>Тест 3.</w:t>
      </w:r>
    </w:p>
    <w:p w:rsidR="006E21A0" w:rsidRPr="00A24926" w:rsidRDefault="006E21A0" w:rsidP="00A362A5">
      <w:pPr>
        <w:widowControl w:val="0"/>
        <w:jc w:val="both"/>
      </w:pPr>
      <w:r w:rsidRPr="00A24926">
        <w:t>Те</w:t>
      </w:r>
      <w:proofErr w:type="gramStart"/>
      <w:r w:rsidRPr="00A24926">
        <w:t>ст вкл</w:t>
      </w:r>
      <w:proofErr w:type="gramEnd"/>
      <w:r w:rsidRPr="00A24926">
        <w:t xml:space="preserve">ючает </w:t>
      </w:r>
      <w:r w:rsidR="00B05634" w:rsidRPr="00A24926">
        <w:t>5</w:t>
      </w:r>
      <w:r w:rsidRPr="00A24926">
        <w:t xml:space="preserve"> вопросов типа «5:</w:t>
      </w:r>
      <w:r w:rsidRPr="00A24926">
        <w:rPr>
          <w:lang w:val="en-US"/>
        </w:rPr>
        <w:t>N</w:t>
      </w:r>
      <w:r w:rsidRPr="00A24926">
        <w:t xml:space="preserve">». Из нескольких вариантов ответов нужно выбрать все верные ответы. Вопросы с </w:t>
      </w:r>
      <w:r w:rsidR="00FC6AC0" w:rsidRPr="00A24926">
        <w:t>11</w:t>
      </w:r>
      <w:r w:rsidRPr="00A24926">
        <w:t xml:space="preserve"> по </w:t>
      </w:r>
      <w:r w:rsidR="00FC6AC0" w:rsidRPr="00A24926">
        <w:t>15</w:t>
      </w:r>
      <w:r w:rsidRPr="00A24926">
        <w:t xml:space="preserve"> включительно оцениваются в 3 балла. </w:t>
      </w:r>
    </w:p>
    <w:p w:rsidR="006E21A0" w:rsidRPr="00A24926" w:rsidRDefault="006E21A0" w:rsidP="00A362A5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A24926">
        <w:rPr>
          <w:b w:val="0"/>
          <w:bCs w:val="0"/>
          <w:sz w:val="24"/>
          <w:szCs w:val="24"/>
        </w:rPr>
        <w:t>Итого по тесту 3 -</w:t>
      </w:r>
      <w:r w:rsidRPr="00A24926">
        <w:rPr>
          <w:b w:val="0"/>
          <w:sz w:val="24"/>
          <w:szCs w:val="24"/>
        </w:rPr>
        <w:t xml:space="preserve"> </w:t>
      </w:r>
      <w:r w:rsidR="00FC6AC0" w:rsidRPr="00A24926">
        <w:rPr>
          <w:b w:val="0"/>
          <w:sz w:val="24"/>
          <w:szCs w:val="24"/>
        </w:rPr>
        <w:t>15</w:t>
      </w:r>
      <w:r w:rsidRPr="00A24926">
        <w:rPr>
          <w:b w:val="0"/>
          <w:sz w:val="24"/>
          <w:szCs w:val="24"/>
        </w:rPr>
        <w:t xml:space="preserve"> балл</w:t>
      </w:r>
      <w:r w:rsidR="00FC6AC0" w:rsidRPr="00A24926">
        <w:rPr>
          <w:b w:val="0"/>
          <w:sz w:val="24"/>
          <w:szCs w:val="24"/>
        </w:rPr>
        <w:t>ов</w:t>
      </w:r>
      <w:r w:rsidRPr="00A24926">
        <w:rPr>
          <w:b w:val="0"/>
          <w:sz w:val="24"/>
          <w:szCs w:val="24"/>
        </w:rPr>
        <w:t>.</w:t>
      </w:r>
    </w:p>
    <w:p w:rsidR="006E21A0" w:rsidRPr="00A24926" w:rsidRDefault="006E21A0" w:rsidP="00A362A5">
      <w:pPr>
        <w:widowControl w:val="0"/>
      </w:pPr>
    </w:p>
    <w:p w:rsidR="00F84749" w:rsidRPr="00A24926" w:rsidRDefault="00D35FED" w:rsidP="00A362A5">
      <w:pPr>
        <w:widowControl w:val="0"/>
        <w:rPr>
          <w:b/>
          <w:u w:val="single"/>
        </w:rPr>
      </w:pPr>
      <w:r w:rsidRPr="00A24926">
        <w:rPr>
          <w:b/>
          <w:u w:val="single"/>
        </w:rPr>
        <w:t>Тест 4.</w:t>
      </w:r>
    </w:p>
    <w:p w:rsidR="00D35FED" w:rsidRPr="00A24926" w:rsidRDefault="00D35FED" w:rsidP="00A362A5">
      <w:pPr>
        <w:widowControl w:val="0"/>
      </w:pPr>
      <w:r w:rsidRPr="00A24926">
        <w:t>Те</w:t>
      </w:r>
      <w:proofErr w:type="gramStart"/>
      <w:r w:rsidRPr="00A24926">
        <w:t>ст вкл</w:t>
      </w:r>
      <w:proofErr w:type="gramEnd"/>
      <w:r w:rsidRPr="00A24926">
        <w:t xml:space="preserve">ючает </w:t>
      </w:r>
      <w:r w:rsidR="00FC6AC0" w:rsidRPr="00A24926">
        <w:t>3</w:t>
      </w:r>
      <w:r w:rsidRPr="00A24926">
        <w:t xml:space="preserve"> вопрос</w:t>
      </w:r>
      <w:r w:rsidR="00FC6AC0" w:rsidRPr="00A24926">
        <w:t>а</w:t>
      </w:r>
      <w:r w:rsidRPr="00A24926">
        <w:t xml:space="preserve"> </w:t>
      </w:r>
      <w:r w:rsidR="00FC6AC0" w:rsidRPr="00A24926">
        <w:t>с открытым текстом</w:t>
      </w:r>
      <w:r w:rsidR="00316340" w:rsidRPr="00A24926">
        <w:t xml:space="preserve">. </w:t>
      </w:r>
      <w:r w:rsidR="00FC6AC0" w:rsidRPr="00A24926">
        <w:t>Нужно кратко записать ответ на предложенную задачу без указания единиц измерения</w:t>
      </w:r>
      <w:r w:rsidRPr="00A24926">
        <w:t xml:space="preserve">. Вопросы с </w:t>
      </w:r>
      <w:r w:rsidR="00FC6AC0" w:rsidRPr="00A24926">
        <w:t>16</w:t>
      </w:r>
      <w:r w:rsidR="00DF4E3A" w:rsidRPr="00A24926">
        <w:t xml:space="preserve"> по </w:t>
      </w:r>
      <w:r w:rsidR="00FC6AC0" w:rsidRPr="00A24926">
        <w:t>18</w:t>
      </w:r>
      <w:r w:rsidR="00DF4E3A" w:rsidRPr="00A24926">
        <w:t xml:space="preserve"> включительно оцениваются по </w:t>
      </w:r>
      <w:r w:rsidR="00FC6AC0" w:rsidRPr="00A24926">
        <w:t xml:space="preserve">5 </w:t>
      </w:r>
      <w:r w:rsidR="00DF4E3A" w:rsidRPr="00A24926">
        <w:t>баллов.</w:t>
      </w:r>
    </w:p>
    <w:p w:rsidR="00DF4E3A" w:rsidRPr="00A24926" w:rsidRDefault="00DF4E3A" w:rsidP="00A362A5">
      <w:pPr>
        <w:widowControl w:val="0"/>
      </w:pPr>
      <w:r w:rsidRPr="00A24926">
        <w:t xml:space="preserve">Итого по тесту можно набрать </w:t>
      </w:r>
      <w:r w:rsidR="00FC6AC0" w:rsidRPr="00A24926">
        <w:t>15</w:t>
      </w:r>
      <w:r w:rsidRPr="00A24926">
        <w:t xml:space="preserve"> балл</w:t>
      </w:r>
      <w:r w:rsidR="00FC6AC0" w:rsidRPr="00A24926">
        <w:t>ов</w:t>
      </w:r>
      <w:r w:rsidRPr="00A24926">
        <w:t>.</w:t>
      </w:r>
    </w:p>
    <w:p w:rsidR="005F6391" w:rsidRPr="00A24926" w:rsidRDefault="005F6391" w:rsidP="00A362A5">
      <w:pPr>
        <w:widowControl w:val="0"/>
        <w:jc w:val="both"/>
      </w:pPr>
    </w:p>
    <w:p w:rsidR="00DF4E3A" w:rsidRPr="00A24926" w:rsidRDefault="00DF4E3A" w:rsidP="00A362A5">
      <w:pPr>
        <w:widowControl w:val="0"/>
        <w:jc w:val="both"/>
      </w:pPr>
      <w:r w:rsidRPr="00A24926">
        <w:t xml:space="preserve">Итого по тестам можно набрать </w:t>
      </w:r>
      <w:r w:rsidR="00FC6AC0" w:rsidRPr="00A24926">
        <w:t>45</w:t>
      </w:r>
      <w:r w:rsidRPr="00A24926">
        <w:t xml:space="preserve"> балл</w:t>
      </w:r>
      <w:r w:rsidR="00A362A5" w:rsidRPr="00A24926">
        <w:t>ов</w:t>
      </w:r>
      <w:r w:rsidRPr="00A24926">
        <w:tab/>
      </w:r>
      <w:r w:rsidRPr="00A24926">
        <w:tab/>
      </w:r>
      <w:r w:rsidRPr="00A24926">
        <w:tab/>
      </w:r>
      <w:r w:rsidRPr="00A24926">
        <w:tab/>
        <w:t>Время – 60 минут.</w:t>
      </w:r>
    </w:p>
    <w:p w:rsidR="00F84749" w:rsidRPr="00A24926" w:rsidRDefault="00F84749" w:rsidP="00A362A5">
      <w:pPr>
        <w:widowControl w:val="0"/>
      </w:pPr>
    </w:p>
    <w:p w:rsidR="006E21A0" w:rsidRPr="00A24926" w:rsidRDefault="006E21A0" w:rsidP="00A362A5">
      <w:pPr>
        <w:pStyle w:val="2"/>
        <w:widowControl w:val="0"/>
        <w:jc w:val="center"/>
        <w:rPr>
          <w:b/>
          <w:szCs w:val="24"/>
          <w:u w:val="single"/>
        </w:rPr>
      </w:pPr>
      <w:r w:rsidRPr="00A24926">
        <w:rPr>
          <w:b/>
          <w:szCs w:val="24"/>
          <w:u w:val="single"/>
        </w:rPr>
        <w:t>ТЕСТ 1</w:t>
      </w:r>
    </w:p>
    <w:p w:rsidR="006E21A0" w:rsidRPr="00A24926" w:rsidRDefault="006E21A0" w:rsidP="00A362A5">
      <w:pPr>
        <w:widowControl w:val="0"/>
        <w:jc w:val="both"/>
      </w:pPr>
    </w:p>
    <w:p w:rsidR="00E51390" w:rsidRPr="00A24926" w:rsidRDefault="00E51390" w:rsidP="00E51390">
      <w:pPr>
        <w:autoSpaceDE w:val="0"/>
        <w:autoSpaceDN w:val="0"/>
        <w:adjustRightInd w:val="0"/>
        <w:rPr>
          <w:rFonts w:eastAsia="LibertineSerif-Identity-H"/>
        </w:rPr>
      </w:pPr>
      <w:r w:rsidRPr="00A24926">
        <w:rPr>
          <w:rFonts w:eastAsia="LibertineSerif-Identity-H"/>
        </w:rPr>
        <w:t xml:space="preserve">1. </w:t>
      </w:r>
      <w:r w:rsidR="00C766FF" w:rsidRPr="00A24926">
        <w:rPr>
          <w:rFonts w:eastAsia="LibertineSerif-Identity-H"/>
        </w:rPr>
        <w:t>Обесценение национальной валюты неизбежно приведет к падению В</w:t>
      </w:r>
      <w:proofErr w:type="gramStart"/>
      <w:r w:rsidR="00C766FF" w:rsidRPr="00A24926">
        <w:rPr>
          <w:rFonts w:eastAsia="LibertineSerif-Identity-H"/>
        </w:rPr>
        <w:t>ВП стр</w:t>
      </w:r>
      <w:proofErr w:type="gramEnd"/>
      <w:r w:rsidR="00C766FF" w:rsidRPr="00A24926">
        <w:rPr>
          <w:rFonts w:eastAsia="LibertineSerif-Identity-H"/>
        </w:rPr>
        <w:t>аны</w:t>
      </w:r>
      <w:r w:rsidRPr="00A24926">
        <w:rPr>
          <w:rFonts w:eastAsia="LibertineSerif-Identity-H"/>
        </w:rPr>
        <w:t>.</w:t>
      </w:r>
    </w:p>
    <w:p w:rsidR="00E51390" w:rsidRPr="00A24926" w:rsidRDefault="00E51390" w:rsidP="00E51390">
      <w:pPr>
        <w:pStyle w:val="10"/>
        <w:ind w:left="0"/>
        <w:jc w:val="center"/>
        <w:rPr>
          <w:rFonts w:ascii="Times New Roman" w:eastAsia="LibertineSerif-Identity-H" w:hAnsi="Times New Roman"/>
          <w:b/>
          <w:sz w:val="24"/>
          <w:szCs w:val="24"/>
        </w:rPr>
      </w:pPr>
      <w:r w:rsidRPr="00A24926">
        <w:rPr>
          <w:rFonts w:ascii="Times New Roman" w:eastAsia="LibertineSerif-Identity-H" w:hAnsi="Times New Roman"/>
          <w:sz w:val="24"/>
          <w:szCs w:val="24"/>
        </w:rPr>
        <w:t>1) Да</w:t>
      </w:r>
      <w:r w:rsidRPr="00A24926">
        <w:rPr>
          <w:rFonts w:ascii="Times New Roman" w:eastAsia="LibertineSerif-Identity-H" w:hAnsi="Times New Roman"/>
          <w:sz w:val="24"/>
          <w:szCs w:val="24"/>
        </w:rPr>
        <w:tab/>
      </w:r>
      <w:r w:rsidRPr="00A24926">
        <w:rPr>
          <w:rFonts w:ascii="Times New Roman" w:eastAsia="LibertineSerif-Identity-H" w:hAnsi="Times New Roman"/>
          <w:sz w:val="24"/>
          <w:szCs w:val="24"/>
        </w:rPr>
        <w:tab/>
      </w:r>
      <w:r w:rsidR="00522286" w:rsidRPr="00A24926">
        <w:rPr>
          <w:rFonts w:ascii="Times New Roman" w:eastAsia="LibertineSerif-Identity-H" w:hAnsi="Times New Roman"/>
          <w:sz w:val="24"/>
          <w:szCs w:val="24"/>
        </w:rPr>
        <w:tab/>
      </w:r>
      <w:r w:rsidRPr="00A24926">
        <w:rPr>
          <w:rFonts w:ascii="Times New Roman" w:eastAsia="LibertineSerif-Identity-H" w:hAnsi="Times New Roman"/>
          <w:sz w:val="24"/>
          <w:szCs w:val="24"/>
        </w:rPr>
        <w:tab/>
      </w:r>
      <w:r w:rsidRPr="00A24926">
        <w:rPr>
          <w:rFonts w:ascii="Times New Roman" w:eastAsia="LibertineSerif-Identity-H" w:hAnsi="Times New Roman"/>
          <w:sz w:val="24"/>
          <w:szCs w:val="24"/>
        </w:rPr>
        <w:tab/>
      </w:r>
      <w:r w:rsidRPr="00A24926">
        <w:rPr>
          <w:rFonts w:ascii="Times New Roman" w:eastAsia="LibertineSerif-Identity-H" w:hAnsi="Times New Roman"/>
          <w:sz w:val="24"/>
          <w:szCs w:val="24"/>
        </w:rPr>
        <w:tab/>
      </w:r>
      <w:r w:rsidRPr="00A24926">
        <w:rPr>
          <w:rFonts w:ascii="Times New Roman" w:eastAsia="LibertineSerif-Identity-H" w:hAnsi="Times New Roman"/>
          <w:sz w:val="24"/>
          <w:szCs w:val="24"/>
        </w:rPr>
        <w:tab/>
      </w:r>
      <w:r w:rsidRPr="00A24926">
        <w:rPr>
          <w:rFonts w:ascii="Times New Roman" w:eastAsia="LibertineSerif-Identity-H" w:hAnsi="Times New Roman"/>
          <w:b/>
          <w:sz w:val="24"/>
          <w:szCs w:val="24"/>
        </w:rPr>
        <w:t>2) Нет</w:t>
      </w:r>
    </w:p>
    <w:p w:rsidR="005F6391" w:rsidRPr="00A24926" w:rsidRDefault="005F6391" w:rsidP="00513653">
      <w:pPr>
        <w:pStyle w:val="a"/>
        <w:numPr>
          <w:ilvl w:val="0"/>
          <w:numId w:val="0"/>
        </w:numPr>
        <w:rPr>
          <w:b w:val="0"/>
          <w:bCs w:val="0"/>
          <w:szCs w:val="24"/>
        </w:rPr>
      </w:pPr>
    </w:p>
    <w:p w:rsidR="00513653" w:rsidRPr="00A24926" w:rsidRDefault="00513653" w:rsidP="00513653">
      <w:pPr>
        <w:pStyle w:val="a"/>
        <w:numPr>
          <w:ilvl w:val="0"/>
          <w:numId w:val="0"/>
        </w:numPr>
        <w:rPr>
          <w:b w:val="0"/>
          <w:bCs w:val="0"/>
          <w:szCs w:val="24"/>
        </w:rPr>
      </w:pPr>
      <w:r w:rsidRPr="00A24926">
        <w:rPr>
          <w:b w:val="0"/>
          <w:bCs w:val="0"/>
          <w:szCs w:val="24"/>
        </w:rPr>
        <w:t xml:space="preserve">2. </w:t>
      </w:r>
      <w:r w:rsidR="00E23D8A" w:rsidRPr="00A24926">
        <w:rPr>
          <w:rFonts w:eastAsia="LibertineSerif-Identity-H"/>
          <w:b w:val="0"/>
          <w:szCs w:val="24"/>
        </w:rPr>
        <w:t>При росте ставки процента в экономике цены облигаций будут повышаться</w:t>
      </w:r>
      <w:r w:rsidRPr="00A24926">
        <w:rPr>
          <w:b w:val="0"/>
          <w:bCs w:val="0"/>
          <w:szCs w:val="24"/>
        </w:rPr>
        <w:t>.</w:t>
      </w:r>
    </w:p>
    <w:p w:rsidR="00513653" w:rsidRPr="00A24926" w:rsidRDefault="00513653" w:rsidP="00513653">
      <w:pPr>
        <w:pStyle w:val="a9"/>
        <w:rPr>
          <w:b/>
        </w:rPr>
      </w:pPr>
      <w:r w:rsidRPr="00A24926">
        <w:t>1) Да</w:t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rPr>
          <w:b/>
        </w:rPr>
        <w:t>2) Нет</w:t>
      </w:r>
    </w:p>
    <w:p w:rsidR="005F6391" w:rsidRPr="00A24926" w:rsidRDefault="005F6391" w:rsidP="00E51390">
      <w:pPr>
        <w:tabs>
          <w:tab w:val="left" w:pos="-720"/>
        </w:tabs>
        <w:jc w:val="both"/>
      </w:pPr>
    </w:p>
    <w:p w:rsidR="00E51390" w:rsidRPr="00A24926" w:rsidRDefault="00513653" w:rsidP="00E51390">
      <w:pPr>
        <w:tabs>
          <w:tab w:val="left" w:pos="-720"/>
        </w:tabs>
        <w:jc w:val="both"/>
      </w:pPr>
      <w:r w:rsidRPr="00A24926">
        <w:t>3</w:t>
      </w:r>
      <w:r w:rsidR="00E51390" w:rsidRPr="00A24926">
        <w:t xml:space="preserve">. </w:t>
      </w:r>
      <w:r w:rsidR="004A01B3" w:rsidRPr="00A24926">
        <w:t>Если в экономике объем инвестиций меньше суммы частных и государственных сбережений, то величина чистого экспорта является отрицательной.</w:t>
      </w:r>
    </w:p>
    <w:p w:rsidR="00E51390" w:rsidRPr="00A24926" w:rsidRDefault="00E51390" w:rsidP="00E51390">
      <w:pPr>
        <w:tabs>
          <w:tab w:val="left" w:pos="-720"/>
        </w:tabs>
        <w:jc w:val="center"/>
      </w:pPr>
      <w:r w:rsidRPr="00A24926">
        <w:t xml:space="preserve">1) </w:t>
      </w:r>
      <w:r w:rsidR="00522286" w:rsidRPr="00A24926">
        <w:t>Да</w:t>
      </w:r>
      <w:r w:rsidR="00522286" w:rsidRPr="00A24926">
        <w:tab/>
      </w:r>
      <w:r w:rsidR="00522286" w:rsidRPr="00A24926">
        <w:tab/>
      </w:r>
      <w:r w:rsidR="00522286" w:rsidRPr="00A24926">
        <w:tab/>
      </w:r>
      <w:r w:rsidR="00522286" w:rsidRPr="00A24926">
        <w:tab/>
      </w:r>
      <w:r w:rsidR="00522286" w:rsidRPr="00A24926">
        <w:tab/>
      </w:r>
      <w:r w:rsidR="00522286" w:rsidRPr="00A24926">
        <w:tab/>
      </w:r>
      <w:r w:rsidR="00522286" w:rsidRPr="00A24926">
        <w:tab/>
      </w:r>
      <w:r w:rsidRPr="00A24926">
        <w:rPr>
          <w:b/>
        </w:rPr>
        <w:t>2) Не</w:t>
      </w:r>
      <w:r w:rsidR="00522286" w:rsidRPr="00A24926">
        <w:rPr>
          <w:b/>
        </w:rPr>
        <w:t>т</w:t>
      </w:r>
    </w:p>
    <w:p w:rsidR="005F6391" w:rsidRPr="00A24926" w:rsidRDefault="005F6391" w:rsidP="00522286">
      <w:pPr>
        <w:widowControl w:val="0"/>
      </w:pPr>
    </w:p>
    <w:p w:rsidR="00522286" w:rsidRPr="00A24926" w:rsidRDefault="00513653" w:rsidP="00522286">
      <w:pPr>
        <w:widowControl w:val="0"/>
      </w:pPr>
      <w:r w:rsidRPr="00A24926">
        <w:t>4</w:t>
      </w:r>
      <w:r w:rsidR="00522286" w:rsidRPr="00A24926">
        <w:t xml:space="preserve">. </w:t>
      </w:r>
      <w:r w:rsidR="00C766FF" w:rsidRPr="00A24926">
        <w:t>В сентябре 2016 года Минэкономразвития ожидало снижения ВВП России по итогам 2016 г. на 0,6%, а в 2017</w:t>
      </w:r>
      <w:r w:rsidR="00695DCD" w:rsidRPr="00A24926">
        <w:t xml:space="preserve"> г. – рост на 0,6%. Согласно этому прогнозу, по итогам двух указанных лет ВВП России должен снизиться</w:t>
      </w:r>
    </w:p>
    <w:p w:rsidR="00522286" w:rsidRPr="00A24926" w:rsidRDefault="00522286" w:rsidP="00522286">
      <w:pPr>
        <w:widowControl w:val="0"/>
        <w:jc w:val="center"/>
      </w:pPr>
      <w:r w:rsidRPr="00A24926">
        <w:rPr>
          <w:b/>
        </w:rPr>
        <w:t>1) Да</w:t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tab/>
        <w:t>2) Нет</w:t>
      </w:r>
    </w:p>
    <w:p w:rsidR="005F6391" w:rsidRPr="00A24926" w:rsidRDefault="005F6391" w:rsidP="00E23D8A">
      <w:pPr>
        <w:autoSpaceDE w:val="0"/>
        <w:autoSpaceDN w:val="0"/>
        <w:adjustRightInd w:val="0"/>
      </w:pPr>
    </w:p>
    <w:p w:rsidR="00513653" w:rsidRPr="00A24926" w:rsidRDefault="00513653" w:rsidP="00E23D8A">
      <w:pPr>
        <w:autoSpaceDE w:val="0"/>
        <w:autoSpaceDN w:val="0"/>
        <w:adjustRightInd w:val="0"/>
      </w:pPr>
      <w:r w:rsidRPr="00A24926">
        <w:t xml:space="preserve">5. </w:t>
      </w:r>
      <w:r w:rsidR="00E23D8A" w:rsidRPr="00A24926">
        <w:rPr>
          <w:rFonts w:eastAsia="LibertineSerif-Identity-H"/>
        </w:rPr>
        <w:t>Исследование показало, что люди, которые едят «</w:t>
      </w:r>
      <w:proofErr w:type="spellStart"/>
      <w:r w:rsidR="00E23D8A" w:rsidRPr="00A24926">
        <w:rPr>
          <w:rFonts w:eastAsia="LibertineSerif-Identity-H"/>
        </w:rPr>
        <w:t>Иммуно</w:t>
      </w:r>
      <w:proofErr w:type="spellEnd"/>
      <w:r w:rsidR="00E23D8A" w:rsidRPr="00A24926">
        <w:rPr>
          <w:rFonts w:eastAsia="LibertineSerif-Identity-H"/>
        </w:rPr>
        <w:t>-йогурт», в среднем реже болеют простудой, чем люди, которые не едят этот йогурт. Можно ли из этого сделать вывод, что потребление этого йогурта снижает риск заболеть простудой?</w:t>
      </w:r>
    </w:p>
    <w:p w:rsidR="00513653" w:rsidRPr="00A24926" w:rsidRDefault="00513653" w:rsidP="00513653">
      <w:pPr>
        <w:jc w:val="center"/>
        <w:rPr>
          <w:b/>
        </w:rPr>
      </w:pPr>
      <w:r w:rsidRPr="00A24926">
        <w:t>1) Да</w:t>
      </w:r>
      <w:r w:rsidRPr="00A24926">
        <w:rPr>
          <w:b/>
        </w:rPr>
        <w:tab/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tab/>
      </w:r>
      <w:r w:rsidRPr="00A24926">
        <w:rPr>
          <w:b/>
        </w:rPr>
        <w:t>2) Нет</w:t>
      </w:r>
    </w:p>
    <w:p w:rsidR="00522286" w:rsidRPr="00A24926" w:rsidRDefault="00522286" w:rsidP="00E51390">
      <w:pPr>
        <w:pStyle w:val="10"/>
        <w:ind w:left="0"/>
        <w:jc w:val="both"/>
        <w:rPr>
          <w:rFonts w:ascii="Times New Roman" w:hAnsi="Times New Roman"/>
          <w:sz w:val="24"/>
          <w:szCs w:val="24"/>
        </w:rPr>
      </w:pPr>
    </w:p>
    <w:p w:rsidR="005F6391" w:rsidRPr="00A24926" w:rsidRDefault="005F6391">
      <w:pPr>
        <w:rPr>
          <w:b/>
          <w:u w:val="single"/>
        </w:rPr>
      </w:pPr>
      <w:r w:rsidRPr="00A24926">
        <w:rPr>
          <w:b/>
          <w:u w:val="single"/>
        </w:rPr>
        <w:br w:type="page"/>
      </w:r>
    </w:p>
    <w:p w:rsidR="00336F9E" w:rsidRPr="00A24926" w:rsidRDefault="00336F9E" w:rsidP="00A362A5">
      <w:pPr>
        <w:pStyle w:val="2"/>
        <w:widowControl w:val="0"/>
        <w:jc w:val="center"/>
        <w:rPr>
          <w:b/>
          <w:szCs w:val="24"/>
          <w:u w:val="single"/>
        </w:rPr>
      </w:pPr>
      <w:r w:rsidRPr="00A24926">
        <w:rPr>
          <w:b/>
          <w:szCs w:val="24"/>
          <w:u w:val="single"/>
        </w:rPr>
        <w:lastRenderedPageBreak/>
        <w:t>ТЕСТ 2</w:t>
      </w:r>
    </w:p>
    <w:p w:rsidR="00513653" w:rsidRPr="00A24926" w:rsidRDefault="00513653" w:rsidP="00A362A5">
      <w:pPr>
        <w:jc w:val="both"/>
      </w:pPr>
    </w:p>
    <w:p w:rsidR="00FE3DC6" w:rsidRPr="00A24926" w:rsidRDefault="0047059B" w:rsidP="005F6391">
      <w:pPr>
        <w:autoSpaceDE w:val="0"/>
        <w:autoSpaceDN w:val="0"/>
        <w:adjustRightInd w:val="0"/>
        <w:rPr>
          <w:rFonts w:eastAsia="LibertineSerif-Identity-H"/>
        </w:rPr>
      </w:pPr>
      <w:r w:rsidRPr="00A24926">
        <w:t>6</w:t>
      </w:r>
      <w:r w:rsidR="00513653" w:rsidRPr="00A24926">
        <w:t xml:space="preserve">. </w:t>
      </w:r>
      <w:r w:rsidR="00FE3DC6" w:rsidRPr="00A24926">
        <w:rPr>
          <w:rFonts w:eastAsia="LibertineSerif-Identity-H"/>
        </w:rPr>
        <w:t>Предельные издержки фирмы-монополиста не зависят от объема выпуска, а средние</w:t>
      </w:r>
      <w:proofErr w:type="gramStart"/>
      <w:r w:rsidR="00FE3DC6" w:rsidRPr="00A24926">
        <w:rPr>
          <w:rFonts w:eastAsia="LibertineSerif-Identity-H"/>
        </w:rPr>
        <w:t xml:space="preserve"> –– </w:t>
      </w:r>
      <w:proofErr w:type="gramEnd"/>
      <w:r w:rsidR="00FE3DC6" w:rsidRPr="00A24926">
        <w:rPr>
          <w:rFonts w:eastAsia="LibertineSerif-Identity-H"/>
        </w:rPr>
        <w:t>зависят. Спрос на продукцию фирмы вырос на 20 % при каждой цене. В результате этого величина средних издержек фирмы в точке оптимума:</w:t>
      </w:r>
    </w:p>
    <w:p w:rsidR="00FE3DC6" w:rsidRPr="00A24926" w:rsidRDefault="00FE3DC6" w:rsidP="005F6391">
      <w:pPr>
        <w:autoSpaceDE w:val="0"/>
        <w:autoSpaceDN w:val="0"/>
        <w:adjustRightInd w:val="0"/>
        <w:ind w:firstLine="426"/>
        <w:rPr>
          <w:rFonts w:eastAsia="LibertineSerif-Identity-H"/>
        </w:rPr>
      </w:pPr>
      <w:r w:rsidRPr="00A24926">
        <w:rPr>
          <w:rFonts w:eastAsia="LibertineSerif-Identity-H"/>
        </w:rPr>
        <w:t>1) увеличилась;</w:t>
      </w:r>
    </w:p>
    <w:p w:rsidR="00FE3DC6" w:rsidRPr="00A24926" w:rsidRDefault="00FE3DC6" w:rsidP="005F6391">
      <w:pPr>
        <w:autoSpaceDE w:val="0"/>
        <w:autoSpaceDN w:val="0"/>
        <w:adjustRightInd w:val="0"/>
        <w:ind w:firstLine="426"/>
        <w:rPr>
          <w:rFonts w:eastAsia="LibertineSerif-Identity-H"/>
          <w:b/>
        </w:rPr>
      </w:pPr>
      <w:r w:rsidRPr="00A24926">
        <w:rPr>
          <w:rFonts w:eastAsia="LibertineSerif-Identity-H"/>
          <w:b/>
          <w:bCs/>
        </w:rPr>
        <w:t xml:space="preserve">2) </w:t>
      </w:r>
      <w:r w:rsidRPr="00A24926">
        <w:rPr>
          <w:rFonts w:eastAsia="LibertineSerif-Identity-H"/>
          <w:b/>
        </w:rPr>
        <w:t>уменьшилась;</w:t>
      </w:r>
    </w:p>
    <w:p w:rsidR="005F6391" w:rsidRPr="00A24926" w:rsidRDefault="00FE3DC6" w:rsidP="005F6391">
      <w:pPr>
        <w:widowControl w:val="0"/>
        <w:autoSpaceDE w:val="0"/>
        <w:autoSpaceDN w:val="0"/>
        <w:adjustRightInd w:val="0"/>
        <w:ind w:left="426"/>
        <w:jc w:val="both"/>
        <w:rPr>
          <w:rFonts w:eastAsia="LibertineSerif-Identity-H"/>
        </w:rPr>
      </w:pPr>
      <w:r w:rsidRPr="00A24926">
        <w:rPr>
          <w:rFonts w:eastAsia="LibertineSerif-Identity-H"/>
        </w:rPr>
        <w:t xml:space="preserve">3) осталась неизменной, так как изменился лишь спрос, а в экономике анализ </w:t>
      </w:r>
      <w:r w:rsidR="002D487B" w:rsidRPr="00A24926">
        <w:rPr>
          <w:rFonts w:eastAsia="LibertineSerif-Identity-H"/>
        </w:rPr>
        <w:t>п</w:t>
      </w:r>
      <w:r w:rsidRPr="00A24926">
        <w:rPr>
          <w:rFonts w:eastAsia="LibertineSerif-Identity-H"/>
        </w:rPr>
        <w:t>роизводится «при прочих равных»;</w:t>
      </w:r>
    </w:p>
    <w:p w:rsidR="00D963D9" w:rsidRPr="00A24926" w:rsidRDefault="00D963D9" w:rsidP="005F6391">
      <w:pPr>
        <w:widowControl w:val="0"/>
        <w:autoSpaceDE w:val="0"/>
        <w:autoSpaceDN w:val="0"/>
        <w:adjustRightInd w:val="0"/>
        <w:ind w:left="426"/>
        <w:jc w:val="both"/>
        <w:rPr>
          <w:rFonts w:eastAsia="LibertineSerif-Identity-H"/>
        </w:rPr>
      </w:pPr>
      <w:r w:rsidRPr="00A24926">
        <w:rPr>
          <w:rFonts w:eastAsia="LibertineSerif-Identity-H"/>
        </w:rPr>
        <w:t>4) могла увеличиться, уменьшиться или остаться неизменной.</w:t>
      </w:r>
    </w:p>
    <w:p w:rsidR="005F6391" w:rsidRPr="00A24926" w:rsidRDefault="005F6391" w:rsidP="00FC6AC0">
      <w:pPr>
        <w:jc w:val="both"/>
      </w:pPr>
    </w:p>
    <w:p w:rsidR="00FE3DC6" w:rsidRPr="00A24926" w:rsidRDefault="0047059B" w:rsidP="00FC6AC0">
      <w:pPr>
        <w:jc w:val="both"/>
      </w:pPr>
      <w:r w:rsidRPr="00A24926">
        <w:t>7</w:t>
      </w:r>
      <w:r w:rsidR="00513653" w:rsidRPr="00A24926">
        <w:t xml:space="preserve">. </w:t>
      </w:r>
      <w:r w:rsidR="00FE3DC6" w:rsidRPr="00A24926">
        <w:t>Выберите среди перечисленных вариантов область, за достижения которой была присуждена Нобелевская премия по экономике в 2016 году:</w:t>
      </w:r>
    </w:p>
    <w:p w:rsidR="00FE3DC6" w:rsidRPr="00A24926" w:rsidRDefault="00FE3DC6" w:rsidP="002D487B">
      <w:pPr>
        <w:ind w:firstLine="426"/>
        <w:jc w:val="both"/>
      </w:pPr>
      <w:r w:rsidRPr="00A24926">
        <w:t xml:space="preserve">1) </w:t>
      </w:r>
      <w:proofErr w:type="spellStart"/>
      <w:r w:rsidRPr="00A24926">
        <w:t>нейроэкономика</w:t>
      </w:r>
      <w:proofErr w:type="spellEnd"/>
      <w:r w:rsidRPr="00A24926">
        <w:t>;</w:t>
      </w:r>
    </w:p>
    <w:p w:rsidR="00FE3DC6" w:rsidRPr="00A24926" w:rsidRDefault="00FE3DC6" w:rsidP="002D487B">
      <w:pPr>
        <w:ind w:firstLine="426"/>
        <w:jc w:val="both"/>
        <w:rPr>
          <w:b/>
        </w:rPr>
      </w:pPr>
      <w:r w:rsidRPr="00A24926">
        <w:rPr>
          <w:b/>
        </w:rPr>
        <w:t>2) теория контрактов;</w:t>
      </w:r>
    </w:p>
    <w:p w:rsidR="00FE3DC6" w:rsidRPr="00A24926" w:rsidRDefault="00FE3DC6" w:rsidP="002D487B">
      <w:pPr>
        <w:ind w:firstLine="426"/>
        <w:jc w:val="both"/>
      </w:pPr>
      <w:r w:rsidRPr="00A24926">
        <w:t>3) эконометрика;</w:t>
      </w:r>
    </w:p>
    <w:p w:rsidR="00FE3DC6" w:rsidRPr="00A24926" w:rsidRDefault="00FE3DC6" w:rsidP="002D487B">
      <w:pPr>
        <w:ind w:firstLine="426"/>
        <w:jc w:val="both"/>
      </w:pPr>
      <w:r w:rsidRPr="00A24926">
        <w:t xml:space="preserve">4) </w:t>
      </w:r>
      <w:proofErr w:type="spellStart"/>
      <w:r w:rsidRPr="00A24926">
        <w:t>фрикономика</w:t>
      </w:r>
      <w:proofErr w:type="spellEnd"/>
      <w:r w:rsidRPr="00A24926">
        <w:t>.</w:t>
      </w:r>
    </w:p>
    <w:p w:rsidR="005F6391" w:rsidRPr="00A24926" w:rsidRDefault="005F6391" w:rsidP="002D487B">
      <w:pPr>
        <w:autoSpaceDE w:val="0"/>
        <w:autoSpaceDN w:val="0"/>
        <w:adjustRightInd w:val="0"/>
        <w:rPr>
          <w:bCs/>
        </w:rPr>
      </w:pPr>
    </w:p>
    <w:p w:rsidR="002D487B" w:rsidRPr="00A24926" w:rsidRDefault="0047059B" w:rsidP="002D487B">
      <w:pPr>
        <w:autoSpaceDE w:val="0"/>
        <w:autoSpaceDN w:val="0"/>
        <w:adjustRightInd w:val="0"/>
        <w:rPr>
          <w:rFonts w:eastAsia="TimesNewRomanPSMT"/>
        </w:rPr>
      </w:pPr>
      <w:r w:rsidRPr="00A24926">
        <w:rPr>
          <w:bCs/>
        </w:rPr>
        <w:t>8</w:t>
      </w:r>
      <w:r w:rsidR="001765C9" w:rsidRPr="00A24926">
        <w:rPr>
          <w:bCs/>
        </w:rPr>
        <w:t xml:space="preserve">. </w:t>
      </w:r>
      <w:r w:rsidR="002D487B" w:rsidRPr="00A24926">
        <w:rPr>
          <w:rFonts w:eastAsia="TimesNewRomanPSMT"/>
        </w:rPr>
        <w:t>Какое из утверждений верно для фирмы-монополиста?</w:t>
      </w:r>
    </w:p>
    <w:p w:rsidR="002D487B" w:rsidRPr="00A24926" w:rsidRDefault="005F6391" w:rsidP="002D487B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1</w:t>
      </w:r>
      <w:r w:rsidR="002D487B" w:rsidRPr="00A24926">
        <w:rPr>
          <w:rFonts w:eastAsia="TimesNewRomanPSMT"/>
        </w:rPr>
        <w:t>) Спрос на товар фирмы-монополиста обычно менее эластичен, чем кривая спроса на рынке совершенной конкуренции.</w:t>
      </w:r>
    </w:p>
    <w:p w:rsidR="002D487B" w:rsidRPr="00A24926" w:rsidRDefault="005F6391" w:rsidP="002D487B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2</w:t>
      </w:r>
      <w:r w:rsidR="002D487B" w:rsidRPr="00A24926">
        <w:rPr>
          <w:rFonts w:eastAsia="TimesNewRomanPSMT"/>
        </w:rPr>
        <w:t>) Количество товара, которое будет производить фирма-монополист,</w:t>
      </w:r>
      <w:r w:rsidR="000C3551" w:rsidRPr="00A24926">
        <w:rPr>
          <w:rFonts w:eastAsia="TimesNewRomanPSMT"/>
        </w:rPr>
        <w:t xml:space="preserve"> </w:t>
      </w:r>
      <w:r w:rsidR="002D487B" w:rsidRPr="00A24926">
        <w:rPr>
          <w:rFonts w:eastAsia="TimesNewRomanPSMT"/>
        </w:rPr>
        <w:t>зависит только от функции спроса на этот товар.</w:t>
      </w:r>
    </w:p>
    <w:p w:rsidR="002D487B" w:rsidRPr="00A24926" w:rsidRDefault="005F6391" w:rsidP="002D487B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3</w:t>
      </w:r>
      <w:r w:rsidR="002D487B" w:rsidRPr="00A24926">
        <w:rPr>
          <w:rFonts w:eastAsia="TimesNewRomanPSMT"/>
        </w:rPr>
        <w:t>) Кривая спроса на товар фирмы-монополиста всегда линейна и имеет</w:t>
      </w:r>
      <w:r w:rsidR="000C3551" w:rsidRPr="00A24926">
        <w:rPr>
          <w:rFonts w:eastAsia="TimesNewRomanPSMT"/>
        </w:rPr>
        <w:t xml:space="preserve"> </w:t>
      </w:r>
      <w:r w:rsidR="002D487B" w:rsidRPr="00A24926">
        <w:rPr>
          <w:rFonts w:eastAsia="TimesNewRomanPSMT"/>
        </w:rPr>
        <w:t>отрицательный наклон.</w:t>
      </w:r>
    </w:p>
    <w:p w:rsidR="001765C9" w:rsidRPr="00A24926" w:rsidRDefault="005F6391" w:rsidP="000C3551">
      <w:pPr>
        <w:autoSpaceDE w:val="0"/>
        <w:autoSpaceDN w:val="0"/>
        <w:adjustRightInd w:val="0"/>
        <w:ind w:left="426"/>
        <w:rPr>
          <w:bCs/>
        </w:rPr>
      </w:pPr>
      <w:r w:rsidRPr="00A24926">
        <w:rPr>
          <w:rFonts w:eastAsia="TimesNewRomanPSMT"/>
          <w:b/>
          <w:bCs/>
        </w:rPr>
        <w:t>4</w:t>
      </w:r>
      <w:r w:rsidR="002D487B" w:rsidRPr="00A24926">
        <w:rPr>
          <w:rFonts w:eastAsia="TimesNewRomanPSMT"/>
          <w:b/>
          <w:bCs/>
        </w:rPr>
        <w:t>) Кривая спроса на товар фирмы-монополиста совпадает с рыночной</w:t>
      </w:r>
      <w:r w:rsidR="000C3551" w:rsidRPr="00A24926">
        <w:rPr>
          <w:rFonts w:eastAsia="TimesNewRomanPSMT"/>
          <w:b/>
          <w:bCs/>
        </w:rPr>
        <w:t xml:space="preserve"> </w:t>
      </w:r>
      <w:r w:rsidR="002D487B" w:rsidRPr="00A24926">
        <w:rPr>
          <w:rFonts w:eastAsia="TimesNewRomanPSMT"/>
          <w:b/>
          <w:bCs/>
        </w:rPr>
        <w:t>кривой спроса.</w:t>
      </w:r>
    </w:p>
    <w:p w:rsidR="005F6391" w:rsidRPr="00A24926" w:rsidRDefault="005F6391" w:rsidP="00FE3DC6">
      <w:pPr>
        <w:autoSpaceDE w:val="0"/>
        <w:autoSpaceDN w:val="0"/>
        <w:adjustRightInd w:val="0"/>
        <w:rPr>
          <w:b/>
        </w:rPr>
      </w:pPr>
    </w:p>
    <w:p w:rsidR="00FE3DC6" w:rsidRPr="00A24926" w:rsidRDefault="0047059B" w:rsidP="00FE3DC6">
      <w:pPr>
        <w:autoSpaceDE w:val="0"/>
        <w:autoSpaceDN w:val="0"/>
        <w:adjustRightInd w:val="0"/>
        <w:rPr>
          <w:rFonts w:eastAsia="LibertineSerif-Identity-H"/>
        </w:rPr>
      </w:pPr>
      <w:r w:rsidRPr="00A24926">
        <w:rPr>
          <w:b/>
        </w:rPr>
        <w:t>9</w:t>
      </w:r>
      <w:r w:rsidR="001765C9" w:rsidRPr="00A24926">
        <w:rPr>
          <w:b/>
        </w:rPr>
        <w:t xml:space="preserve">. </w:t>
      </w:r>
      <w:r w:rsidR="00FE3DC6" w:rsidRPr="00A24926">
        <w:rPr>
          <w:rFonts w:eastAsia="LibertineSerif-Identity-H"/>
        </w:rPr>
        <w:t xml:space="preserve">Товар X продается на рынке совершенной конкуренции. Известно, что при цене товара X, равной 6, </w:t>
      </w:r>
      <w:proofErr w:type="spellStart"/>
      <w:r w:rsidR="00FE3DC6" w:rsidRPr="00A24926">
        <w:rPr>
          <w:rFonts w:eastAsia="LibertineSerif-Identity-H"/>
        </w:rPr>
        <w:t>максимизирующая</w:t>
      </w:r>
      <w:proofErr w:type="spellEnd"/>
      <w:r w:rsidR="00FE3DC6" w:rsidRPr="00A24926">
        <w:rPr>
          <w:rFonts w:eastAsia="LibertineSerif-Identity-H"/>
        </w:rPr>
        <w:t xml:space="preserve"> прибыль фирма получает отрицательную прибыль, но, тем не менее, производит ненулевое количество продукции. Какой вид может иметь функция общих издержек фирмы?</w:t>
      </w:r>
    </w:p>
    <w:p w:rsidR="00FE3DC6" w:rsidRPr="00A24926" w:rsidRDefault="00FE3DC6" w:rsidP="000C3551">
      <w:pPr>
        <w:autoSpaceDE w:val="0"/>
        <w:autoSpaceDN w:val="0"/>
        <w:adjustRightInd w:val="0"/>
        <w:ind w:left="426"/>
        <w:rPr>
          <w:rFonts w:eastAsia="LibertineSerif-Identity-H"/>
          <w:sz w:val="28"/>
        </w:rPr>
      </w:pPr>
      <w:r w:rsidRPr="00A24926">
        <w:rPr>
          <w:rFonts w:eastAsia="LibertineSerif-Identity-H"/>
          <w:sz w:val="28"/>
        </w:rPr>
        <w:t xml:space="preserve">1) </w:t>
      </w:r>
      <w:r w:rsidRPr="00A24926">
        <w:rPr>
          <w:rFonts w:ascii="Cambria Math" w:eastAsia="LibertineMath-Identity-H" w:hAnsi="Cambria Math" w:cs="Cambria Math"/>
          <w:sz w:val="28"/>
        </w:rPr>
        <w:t>𝑇</w:t>
      </w:r>
      <w:r w:rsidRPr="00A24926">
        <w:rPr>
          <w:rFonts w:eastAsia="LibertineMath-Identity-H"/>
          <w:sz w:val="28"/>
        </w:rPr>
        <w:t xml:space="preserve"> </w:t>
      </w:r>
      <w:r w:rsidRPr="00A24926">
        <w:rPr>
          <w:rFonts w:ascii="Cambria Math" w:eastAsia="LibertineMath-Identity-H" w:hAnsi="Cambria Math" w:cs="Cambria Math"/>
          <w:sz w:val="28"/>
        </w:rPr>
        <w:t>𝐶</w:t>
      </w:r>
      <w:r w:rsidRPr="00A24926">
        <w:rPr>
          <w:rFonts w:eastAsia="LibertineMath-Identity-H"/>
          <w:sz w:val="28"/>
        </w:rPr>
        <w:t xml:space="preserve"> = </w:t>
      </w:r>
      <w:r w:rsidRPr="00A24926">
        <w:rPr>
          <w:rFonts w:ascii="Cambria Math" w:eastAsia="LibertineMath-Identity-H" w:hAnsi="Cambria Math" w:cs="Cambria Math"/>
          <w:sz w:val="28"/>
        </w:rPr>
        <w:t>𝑞</w:t>
      </w:r>
      <w:r w:rsidRPr="00A24926">
        <w:rPr>
          <w:rFonts w:eastAsia="LibertineMath-Identity-H"/>
          <w:sz w:val="28"/>
          <w:vertAlign w:val="superscript"/>
        </w:rPr>
        <w:t>3</w:t>
      </w:r>
      <w:r w:rsidRPr="00A24926">
        <w:rPr>
          <w:rFonts w:eastAsia="LibertineMath-Identity-H"/>
          <w:sz w:val="28"/>
        </w:rPr>
        <w:t xml:space="preserve"> − 2</w:t>
      </w:r>
      <w:r w:rsidRPr="00A24926">
        <w:rPr>
          <w:rFonts w:ascii="Cambria Math" w:eastAsia="LibertineMath-Identity-H" w:hAnsi="Cambria Math" w:cs="Cambria Math"/>
          <w:sz w:val="28"/>
        </w:rPr>
        <w:t>𝑞</w:t>
      </w:r>
      <w:r w:rsidRPr="00A24926">
        <w:rPr>
          <w:rFonts w:eastAsia="LibertineMath-Identity-H"/>
          <w:sz w:val="28"/>
          <w:vertAlign w:val="superscript"/>
        </w:rPr>
        <w:t>2</w:t>
      </w:r>
      <w:r w:rsidRPr="00A24926">
        <w:rPr>
          <w:rFonts w:eastAsia="LibertineMath-Identity-H"/>
          <w:sz w:val="28"/>
        </w:rPr>
        <w:t xml:space="preserve"> + 1,5</w:t>
      </w:r>
      <w:r w:rsidRPr="00A24926">
        <w:rPr>
          <w:rFonts w:ascii="Cambria Math" w:eastAsia="LibertineMath-Identity-H" w:hAnsi="Cambria Math" w:cs="Cambria Math"/>
          <w:sz w:val="28"/>
        </w:rPr>
        <w:t>𝑞</w:t>
      </w:r>
      <w:r w:rsidRPr="00A24926">
        <w:rPr>
          <w:rFonts w:eastAsia="LibertineMath-Identity-H"/>
          <w:sz w:val="28"/>
        </w:rPr>
        <w:t xml:space="preserve"> + 4</w:t>
      </w:r>
      <w:r w:rsidRPr="00A24926">
        <w:rPr>
          <w:rFonts w:eastAsia="LibertineSerif-Identity-H"/>
          <w:sz w:val="28"/>
        </w:rPr>
        <w:t>;</w:t>
      </w:r>
    </w:p>
    <w:p w:rsidR="00FE3DC6" w:rsidRPr="00A24926" w:rsidRDefault="00FE3DC6" w:rsidP="000C3551">
      <w:pPr>
        <w:autoSpaceDE w:val="0"/>
        <w:autoSpaceDN w:val="0"/>
        <w:adjustRightInd w:val="0"/>
        <w:ind w:left="426"/>
        <w:rPr>
          <w:rFonts w:eastAsia="LibertineSerif-Identity-H"/>
          <w:b/>
          <w:sz w:val="28"/>
        </w:rPr>
      </w:pPr>
      <w:r w:rsidRPr="00A24926">
        <w:rPr>
          <w:rFonts w:eastAsia="LibertineSerif-Identity-H"/>
          <w:b/>
          <w:bCs/>
          <w:sz w:val="28"/>
        </w:rPr>
        <w:t xml:space="preserve">2) </w:t>
      </w:r>
      <w:r w:rsidRPr="00A24926">
        <w:rPr>
          <w:rFonts w:ascii="Cambria Math" w:eastAsia="LibertineMath-Identity-H" w:hAnsi="Cambria Math" w:cs="Cambria Math"/>
          <w:b/>
          <w:sz w:val="28"/>
        </w:rPr>
        <w:t>𝑇</w:t>
      </w:r>
      <w:r w:rsidRPr="00A24926">
        <w:rPr>
          <w:rFonts w:eastAsia="LibertineMath-Identity-H"/>
          <w:b/>
          <w:sz w:val="28"/>
        </w:rPr>
        <w:t xml:space="preserve"> </w:t>
      </w:r>
      <w:r w:rsidRPr="00A24926">
        <w:rPr>
          <w:rFonts w:ascii="Cambria Math" w:eastAsia="LibertineMath-Identity-H" w:hAnsi="Cambria Math" w:cs="Cambria Math"/>
          <w:b/>
          <w:sz w:val="28"/>
        </w:rPr>
        <w:t>𝐶</w:t>
      </w:r>
      <w:r w:rsidRPr="00A24926">
        <w:rPr>
          <w:rFonts w:eastAsia="LibertineMath-Identity-H"/>
          <w:b/>
          <w:sz w:val="28"/>
        </w:rPr>
        <w:t xml:space="preserve"> = </w:t>
      </w:r>
      <w:r w:rsidRPr="00A24926">
        <w:rPr>
          <w:rFonts w:ascii="Cambria Math" w:eastAsia="LibertineMath-Identity-H" w:hAnsi="Cambria Math" w:cs="Cambria Math"/>
          <w:b/>
          <w:sz w:val="28"/>
        </w:rPr>
        <w:t>𝑞</w:t>
      </w:r>
      <w:r w:rsidRPr="00A24926">
        <w:rPr>
          <w:rFonts w:eastAsia="LibertineMath-Identity-H"/>
          <w:b/>
          <w:sz w:val="28"/>
          <w:vertAlign w:val="superscript"/>
        </w:rPr>
        <w:t>3</w:t>
      </w:r>
      <w:r w:rsidRPr="00A24926">
        <w:rPr>
          <w:rFonts w:eastAsia="LibertineMath-Identity-H"/>
          <w:b/>
          <w:sz w:val="28"/>
        </w:rPr>
        <w:t xml:space="preserve"> − 2</w:t>
      </w:r>
      <w:r w:rsidRPr="00A24926">
        <w:rPr>
          <w:rFonts w:ascii="Cambria Math" w:eastAsia="LibertineMath-Identity-H" w:hAnsi="Cambria Math" w:cs="Cambria Math"/>
          <w:b/>
          <w:sz w:val="28"/>
        </w:rPr>
        <w:t>𝑞</w:t>
      </w:r>
      <w:r w:rsidRPr="00A24926">
        <w:rPr>
          <w:rFonts w:eastAsia="LibertineMath-Identity-H"/>
          <w:b/>
          <w:sz w:val="28"/>
          <w:vertAlign w:val="superscript"/>
        </w:rPr>
        <w:t>2</w:t>
      </w:r>
      <w:r w:rsidRPr="00A24926">
        <w:rPr>
          <w:rFonts w:eastAsia="LibertineMath-Identity-H"/>
          <w:b/>
          <w:sz w:val="28"/>
        </w:rPr>
        <w:t xml:space="preserve"> + 3</w:t>
      </w:r>
      <w:r w:rsidRPr="00A24926">
        <w:rPr>
          <w:rFonts w:ascii="Cambria Math" w:eastAsia="LibertineMath-Identity-H" w:hAnsi="Cambria Math" w:cs="Cambria Math"/>
          <w:b/>
          <w:sz w:val="28"/>
        </w:rPr>
        <w:t>𝑞</w:t>
      </w:r>
      <w:r w:rsidRPr="00A24926">
        <w:rPr>
          <w:rFonts w:eastAsia="LibertineMath-Identity-H"/>
          <w:b/>
          <w:sz w:val="28"/>
        </w:rPr>
        <w:t xml:space="preserve"> + 10</w:t>
      </w:r>
      <w:r w:rsidRPr="00A24926">
        <w:rPr>
          <w:rFonts w:eastAsia="LibertineSerif-Identity-H"/>
          <w:b/>
          <w:sz w:val="28"/>
        </w:rPr>
        <w:t>;</w:t>
      </w:r>
    </w:p>
    <w:p w:rsidR="00FE3DC6" w:rsidRPr="00A24926" w:rsidRDefault="00FE3DC6" w:rsidP="000C3551">
      <w:pPr>
        <w:pStyle w:val="a"/>
        <w:numPr>
          <w:ilvl w:val="0"/>
          <w:numId w:val="0"/>
        </w:numPr>
        <w:ind w:left="426"/>
        <w:rPr>
          <w:rFonts w:eastAsia="LibertineSerif-Identity-H"/>
          <w:b w:val="0"/>
          <w:sz w:val="28"/>
          <w:szCs w:val="24"/>
        </w:rPr>
      </w:pPr>
      <w:r w:rsidRPr="00A24926">
        <w:rPr>
          <w:rFonts w:eastAsia="LibertineSerif-Identity-H"/>
          <w:b w:val="0"/>
          <w:sz w:val="28"/>
          <w:szCs w:val="24"/>
        </w:rPr>
        <w:t xml:space="preserve">3)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𝑇</w:t>
      </w:r>
      <w:r w:rsidRPr="00A24926">
        <w:rPr>
          <w:rFonts w:eastAsia="LibertineMath-Identity-H"/>
          <w:b w:val="0"/>
          <w:sz w:val="28"/>
          <w:szCs w:val="24"/>
        </w:rPr>
        <w:t xml:space="preserve">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𝐶</w:t>
      </w:r>
      <w:r w:rsidRPr="00A24926">
        <w:rPr>
          <w:rFonts w:eastAsia="LibertineMath-Identity-H"/>
          <w:b w:val="0"/>
          <w:sz w:val="28"/>
          <w:szCs w:val="24"/>
        </w:rPr>
        <w:t xml:space="preserve"> =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  <w:vertAlign w:val="superscript"/>
        </w:rPr>
        <w:t>3</w:t>
      </w:r>
      <w:r w:rsidRPr="00A24926">
        <w:rPr>
          <w:rFonts w:eastAsia="LibertineMath-Identity-H"/>
          <w:b w:val="0"/>
          <w:sz w:val="28"/>
          <w:szCs w:val="24"/>
        </w:rPr>
        <w:t xml:space="preserve"> − 2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  <w:vertAlign w:val="superscript"/>
        </w:rPr>
        <w:t>2</w:t>
      </w:r>
      <w:r w:rsidRPr="00A24926">
        <w:rPr>
          <w:rFonts w:eastAsia="LibertineMath-Identity-H"/>
          <w:b w:val="0"/>
          <w:sz w:val="28"/>
          <w:szCs w:val="24"/>
        </w:rPr>
        <w:t xml:space="preserve"> + 8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</w:rPr>
        <w:t xml:space="preserve"> + 5</w:t>
      </w:r>
      <w:r w:rsidRPr="00A24926">
        <w:rPr>
          <w:rFonts w:eastAsia="LibertineSerif-Identity-H"/>
          <w:b w:val="0"/>
          <w:sz w:val="28"/>
          <w:szCs w:val="24"/>
        </w:rPr>
        <w:t>;</w:t>
      </w:r>
    </w:p>
    <w:p w:rsidR="00FE3DC6" w:rsidRPr="00A24926" w:rsidRDefault="00FE3DC6" w:rsidP="000C3551">
      <w:pPr>
        <w:pStyle w:val="a"/>
        <w:numPr>
          <w:ilvl w:val="0"/>
          <w:numId w:val="0"/>
        </w:numPr>
        <w:ind w:left="426"/>
        <w:rPr>
          <w:b w:val="0"/>
          <w:sz w:val="28"/>
          <w:szCs w:val="24"/>
        </w:rPr>
      </w:pPr>
      <w:r w:rsidRPr="00A24926">
        <w:rPr>
          <w:rFonts w:eastAsia="LibertineSerif-Identity-H"/>
          <w:b w:val="0"/>
          <w:sz w:val="28"/>
          <w:szCs w:val="24"/>
        </w:rPr>
        <w:t xml:space="preserve">4)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𝑇</w:t>
      </w:r>
      <w:r w:rsidRPr="00A24926">
        <w:rPr>
          <w:rFonts w:eastAsia="LibertineMath-Identity-H"/>
          <w:b w:val="0"/>
          <w:sz w:val="28"/>
          <w:szCs w:val="24"/>
        </w:rPr>
        <w:t xml:space="preserve">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𝐶</w:t>
      </w:r>
      <w:r w:rsidRPr="00A24926">
        <w:rPr>
          <w:rFonts w:eastAsia="LibertineMath-Identity-H"/>
          <w:b w:val="0"/>
          <w:sz w:val="28"/>
          <w:szCs w:val="24"/>
        </w:rPr>
        <w:t xml:space="preserve"> =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  <w:vertAlign w:val="superscript"/>
        </w:rPr>
        <w:t>3</w:t>
      </w:r>
      <w:r w:rsidRPr="00A24926">
        <w:rPr>
          <w:rFonts w:eastAsia="LibertineMath-Identity-H"/>
          <w:b w:val="0"/>
          <w:sz w:val="28"/>
          <w:szCs w:val="24"/>
        </w:rPr>
        <w:t xml:space="preserve"> − 4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  <w:vertAlign w:val="superscript"/>
        </w:rPr>
        <w:t>2</w:t>
      </w:r>
      <w:r w:rsidRPr="00A24926">
        <w:rPr>
          <w:rFonts w:eastAsia="LibertineMath-Identity-H"/>
          <w:b w:val="0"/>
          <w:sz w:val="28"/>
          <w:szCs w:val="24"/>
        </w:rPr>
        <w:t xml:space="preserve"> + 12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</w:rPr>
        <w:t xml:space="preserve"> + 10</w:t>
      </w:r>
      <w:r w:rsidRPr="00A24926">
        <w:rPr>
          <w:rFonts w:eastAsia="LibertineSerif-Identity-H"/>
          <w:b w:val="0"/>
          <w:sz w:val="28"/>
          <w:szCs w:val="24"/>
        </w:rPr>
        <w:t>.</w:t>
      </w:r>
    </w:p>
    <w:p w:rsidR="005F6391" w:rsidRPr="00A24926" w:rsidRDefault="005F6391" w:rsidP="000C3551">
      <w:pPr>
        <w:autoSpaceDE w:val="0"/>
        <w:autoSpaceDN w:val="0"/>
        <w:adjustRightInd w:val="0"/>
      </w:pPr>
    </w:p>
    <w:p w:rsidR="000C3551" w:rsidRPr="00A24926" w:rsidRDefault="00C1016E" w:rsidP="000C3551">
      <w:pPr>
        <w:autoSpaceDE w:val="0"/>
        <w:autoSpaceDN w:val="0"/>
        <w:adjustRightInd w:val="0"/>
        <w:rPr>
          <w:rFonts w:eastAsia="TimesNewRomanPSMT"/>
        </w:rPr>
      </w:pPr>
      <w:r w:rsidRPr="00A24926">
        <w:t>1</w:t>
      </w:r>
      <w:r w:rsidR="0047059B" w:rsidRPr="00A24926">
        <w:t>0</w:t>
      </w:r>
      <w:r w:rsidRPr="00A24926">
        <w:t xml:space="preserve">. </w:t>
      </w:r>
      <w:r w:rsidR="000C3551" w:rsidRPr="00A24926">
        <w:rPr>
          <w:rFonts w:eastAsia="TimesNewRomanPSMT"/>
        </w:rPr>
        <w:t>Какая из комбинаций мер монетарной и фискальной политики точно приведёт к росту ВВП в соответствии с моделью AD-AS?</w:t>
      </w:r>
    </w:p>
    <w:p w:rsidR="000C3551" w:rsidRPr="00A24926" w:rsidRDefault="005F6391" w:rsidP="000C3551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1</w:t>
      </w:r>
      <w:r w:rsidR="000C3551" w:rsidRPr="00A24926">
        <w:rPr>
          <w:rFonts w:eastAsia="TimesNewRomanPSMT"/>
        </w:rPr>
        <w:t>) эмиссия денег и уменьшение государственных закупок товаров и услуг;</w:t>
      </w:r>
    </w:p>
    <w:p w:rsidR="000C3551" w:rsidRPr="00A24926" w:rsidRDefault="005F6391" w:rsidP="000C3551">
      <w:pPr>
        <w:autoSpaceDE w:val="0"/>
        <w:autoSpaceDN w:val="0"/>
        <w:adjustRightInd w:val="0"/>
        <w:ind w:left="426"/>
        <w:rPr>
          <w:rFonts w:eastAsia="TimesNewRomanPSMT"/>
          <w:b/>
          <w:bCs/>
        </w:rPr>
      </w:pPr>
      <w:r w:rsidRPr="00A24926">
        <w:rPr>
          <w:rFonts w:eastAsia="TimesNewRomanPSMT"/>
          <w:b/>
          <w:bCs/>
        </w:rPr>
        <w:t>2</w:t>
      </w:r>
      <w:r w:rsidR="000C3551" w:rsidRPr="00A24926">
        <w:rPr>
          <w:rFonts w:eastAsia="TimesNewRomanPSMT"/>
          <w:b/>
          <w:bCs/>
        </w:rPr>
        <w:t>) понижение ключевой ставки и увеличение государственных закупок товаров и услуг;</w:t>
      </w:r>
    </w:p>
    <w:p w:rsidR="000C3551" w:rsidRPr="00A24926" w:rsidRDefault="005F6391" w:rsidP="000C3551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3</w:t>
      </w:r>
      <w:r w:rsidR="000C3551" w:rsidRPr="00A24926">
        <w:rPr>
          <w:rFonts w:eastAsia="TimesNewRomanPSMT"/>
        </w:rPr>
        <w:t>) повышение норматива обязательного резервирования и снижение налоговых ставок;</w:t>
      </w:r>
    </w:p>
    <w:p w:rsidR="00C1016E" w:rsidRPr="00A24926" w:rsidRDefault="005F6391" w:rsidP="000C3551">
      <w:pPr>
        <w:autoSpaceDE w:val="0"/>
        <w:autoSpaceDN w:val="0"/>
        <w:adjustRightInd w:val="0"/>
        <w:ind w:left="426"/>
      </w:pPr>
      <w:r w:rsidRPr="00A24926">
        <w:rPr>
          <w:rFonts w:eastAsia="TimesNewRomanPSMT"/>
        </w:rPr>
        <w:t>4</w:t>
      </w:r>
      <w:r w:rsidR="000C3551" w:rsidRPr="00A24926">
        <w:rPr>
          <w:rFonts w:eastAsia="TimesNewRomanPSMT"/>
        </w:rPr>
        <w:t>) продажа гособлигаций Центробанком и увеличение трансфертных выплат</w:t>
      </w:r>
      <w:r w:rsidR="00C1016E" w:rsidRPr="00A24926">
        <w:t>.</w:t>
      </w:r>
    </w:p>
    <w:p w:rsidR="00682741" w:rsidRPr="00A24926" w:rsidRDefault="00682741" w:rsidP="00FC6AC0">
      <w:pPr>
        <w:widowControl w:val="0"/>
        <w:jc w:val="both"/>
      </w:pPr>
    </w:p>
    <w:p w:rsidR="005F6391" w:rsidRPr="00A24926" w:rsidRDefault="005F6391">
      <w:pPr>
        <w:rPr>
          <w:b/>
          <w:u w:val="single"/>
        </w:rPr>
      </w:pPr>
      <w:r w:rsidRPr="00A24926">
        <w:rPr>
          <w:b/>
          <w:u w:val="single"/>
        </w:rPr>
        <w:br w:type="page"/>
      </w:r>
    </w:p>
    <w:p w:rsidR="002939B8" w:rsidRPr="00A24926" w:rsidRDefault="002939B8" w:rsidP="00FC6AC0">
      <w:pPr>
        <w:pStyle w:val="2"/>
        <w:widowControl w:val="0"/>
        <w:jc w:val="center"/>
        <w:rPr>
          <w:b/>
          <w:szCs w:val="24"/>
          <w:u w:val="single"/>
        </w:rPr>
      </w:pPr>
      <w:r w:rsidRPr="00A24926">
        <w:rPr>
          <w:b/>
          <w:szCs w:val="24"/>
          <w:u w:val="single"/>
        </w:rPr>
        <w:lastRenderedPageBreak/>
        <w:t>ТЕСТ 3</w:t>
      </w:r>
    </w:p>
    <w:p w:rsidR="00F84749" w:rsidRPr="00A24926" w:rsidRDefault="00F84749" w:rsidP="00FC6AC0">
      <w:pPr>
        <w:pStyle w:val="2"/>
        <w:widowControl w:val="0"/>
        <w:rPr>
          <w:b/>
          <w:szCs w:val="24"/>
        </w:rPr>
      </w:pPr>
    </w:p>
    <w:p w:rsidR="00F91324" w:rsidRPr="00A24926" w:rsidRDefault="00847AF9" w:rsidP="00F91324">
      <w:pPr>
        <w:jc w:val="both"/>
        <w:rPr>
          <w:b/>
        </w:rPr>
      </w:pPr>
      <w:r w:rsidRPr="00A24926">
        <w:t>1</w:t>
      </w:r>
      <w:r w:rsidR="0047059B" w:rsidRPr="00A24926">
        <w:t>1</w:t>
      </w:r>
      <w:r w:rsidR="00C1016E" w:rsidRPr="00A24926">
        <w:t xml:space="preserve">. </w:t>
      </w:r>
      <w:r w:rsidR="00F91324" w:rsidRPr="00A24926">
        <w:t>Алина Игоревна хочет положить в банк депозит 100 тыс. рублей. Существует несколько видов вкладов: 1) на 1 год под 12% годовых без капитализации; 2) на 1 год под 1</w:t>
      </w:r>
      <w:r w:rsidR="001D560C" w:rsidRPr="00A24926">
        <w:t>1,75</w:t>
      </w:r>
      <w:r w:rsidR="00F91324" w:rsidRPr="00A24926">
        <w:t xml:space="preserve">% годовых с капитализацией </w:t>
      </w:r>
      <w:r w:rsidR="001D560C" w:rsidRPr="00A24926">
        <w:t>каждые</w:t>
      </w:r>
      <w:r w:rsidR="00F91324" w:rsidRPr="00A24926">
        <w:t xml:space="preserve"> </w:t>
      </w:r>
      <w:r w:rsidR="001D560C" w:rsidRPr="00A24926">
        <w:t>3</w:t>
      </w:r>
      <w:r w:rsidR="00F91324" w:rsidRPr="00A24926">
        <w:t xml:space="preserve"> месяц</w:t>
      </w:r>
      <w:r w:rsidR="001D560C" w:rsidRPr="00A24926">
        <w:t>а</w:t>
      </w:r>
      <w:r w:rsidR="00F91324" w:rsidRPr="00A24926">
        <w:t xml:space="preserve">; 3) на 1 год </w:t>
      </w:r>
      <w:proofErr w:type="gramStart"/>
      <w:r w:rsidR="00F91324" w:rsidRPr="00A24926">
        <w:t>под</w:t>
      </w:r>
      <w:proofErr w:type="gramEnd"/>
      <w:r w:rsidR="00F91324" w:rsidRPr="00A24926">
        <w:t xml:space="preserve"> 1% в месяц с ежемесячной капитализацией. Будем говорить, что один вклад выгоднее другого, если эффективная ставка процента по нему больше. Выберите верные утверждения:</w:t>
      </w:r>
    </w:p>
    <w:p w:rsidR="00C1016E" w:rsidRPr="00A24926" w:rsidRDefault="00F91324" w:rsidP="0047059B">
      <w:pPr>
        <w:numPr>
          <w:ilvl w:val="0"/>
          <w:numId w:val="15"/>
        </w:numPr>
        <w:ind w:left="426" w:firstLine="0"/>
      </w:pPr>
      <w:r w:rsidRPr="00A24926">
        <w:t>Первый вклад выгоднее второго;</w:t>
      </w:r>
    </w:p>
    <w:p w:rsidR="00F91324" w:rsidRPr="00A24926" w:rsidRDefault="00F91324" w:rsidP="0047059B">
      <w:pPr>
        <w:numPr>
          <w:ilvl w:val="0"/>
          <w:numId w:val="15"/>
        </w:numPr>
        <w:ind w:left="426" w:firstLine="0"/>
        <w:rPr>
          <w:b/>
        </w:rPr>
      </w:pPr>
      <w:r w:rsidRPr="00A24926">
        <w:rPr>
          <w:b/>
        </w:rPr>
        <w:t>Второй вклад выгоднее первого;</w:t>
      </w:r>
    </w:p>
    <w:p w:rsidR="00F91324" w:rsidRPr="00A24926" w:rsidRDefault="00F91324" w:rsidP="0047059B">
      <w:pPr>
        <w:numPr>
          <w:ilvl w:val="0"/>
          <w:numId w:val="15"/>
        </w:numPr>
        <w:ind w:left="426" w:firstLine="0"/>
        <w:rPr>
          <w:b/>
        </w:rPr>
      </w:pPr>
      <w:r w:rsidRPr="00A24926">
        <w:rPr>
          <w:b/>
        </w:rPr>
        <w:t>Третий вклад выгоднее второго;</w:t>
      </w:r>
    </w:p>
    <w:p w:rsidR="00F91324" w:rsidRPr="00A24926" w:rsidRDefault="00F91324" w:rsidP="0047059B">
      <w:pPr>
        <w:numPr>
          <w:ilvl w:val="0"/>
          <w:numId w:val="15"/>
        </w:numPr>
        <w:ind w:left="426" w:firstLine="0"/>
      </w:pPr>
      <w:r w:rsidRPr="00A24926">
        <w:t>Все вклады принесут равный доход.</w:t>
      </w:r>
    </w:p>
    <w:p w:rsidR="005F6391" w:rsidRPr="00A24926" w:rsidRDefault="005F6391" w:rsidP="001D560C">
      <w:pPr>
        <w:autoSpaceDE w:val="0"/>
        <w:autoSpaceDN w:val="0"/>
        <w:adjustRightInd w:val="0"/>
      </w:pPr>
    </w:p>
    <w:p w:rsidR="001D560C" w:rsidRPr="00A24926" w:rsidRDefault="0047059B" w:rsidP="001D560C">
      <w:pPr>
        <w:autoSpaceDE w:val="0"/>
        <w:autoSpaceDN w:val="0"/>
        <w:adjustRightInd w:val="0"/>
        <w:rPr>
          <w:rFonts w:eastAsia="LibertineSerif-Identity-H"/>
        </w:rPr>
      </w:pPr>
      <w:r w:rsidRPr="00A24926">
        <w:t>1</w:t>
      </w:r>
      <w:r w:rsidR="00847AF9" w:rsidRPr="00A24926">
        <w:t>2</w:t>
      </w:r>
      <w:r w:rsidR="00C1016E" w:rsidRPr="00A24926">
        <w:t xml:space="preserve">. </w:t>
      </w:r>
      <w:r w:rsidR="001D560C" w:rsidRPr="00A24926">
        <w:rPr>
          <w:rFonts w:eastAsia="LibertineSerif-Identity-H"/>
        </w:rPr>
        <w:t>Почему наличие большого количества природных ресурсов (например, таких как нефть и газ) может являться не плюсом, а минусом для экономики страны?</w:t>
      </w:r>
    </w:p>
    <w:p w:rsidR="001D560C" w:rsidRPr="00A24926" w:rsidRDefault="001D560C" w:rsidP="001D560C">
      <w:pPr>
        <w:autoSpaceDE w:val="0"/>
        <w:autoSpaceDN w:val="0"/>
        <w:adjustRightInd w:val="0"/>
        <w:ind w:left="426"/>
        <w:rPr>
          <w:rFonts w:eastAsia="LibertineSerif-Identity-H"/>
          <w:b/>
        </w:rPr>
      </w:pPr>
      <w:r w:rsidRPr="00A24926">
        <w:rPr>
          <w:rFonts w:eastAsia="LibertineSerif-Identity-H"/>
          <w:b/>
          <w:bCs/>
        </w:rPr>
        <w:t xml:space="preserve">1) </w:t>
      </w:r>
      <w:r w:rsidRPr="00A24926">
        <w:rPr>
          <w:rFonts w:eastAsia="LibertineSerif-Identity-H"/>
          <w:b/>
        </w:rPr>
        <w:t>«Борьба за ренту» среди чиновников: они нацелены на дележ ресурсных доходов и удержание власти; высокая коррупция, ухудшение качества институтов.</w:t>
      </w:r>
    </w:p>
    <w:p w:rsidR="001D560C" w:rsidRPr="00A24926" w:rsidRDefault="001D560C" w:rsidP="001D560C">
      <w:pPr>
        <w:autoSpaceDE w:val="0"/>
        <w:autoSpaceDN w:val="0"/>
        <w:adjustRightInd w:val="0"/>
        <w:ind w:left="426"/>
        <w:rPr>
          <w:rFonts w:eastAsia="LibertineSerif-Identity-H"/>
          <w:b/>
        </w:rPr>
      </w:pPr>
      <w:r w:rsidRPr="00A24926">
        <w:rPr>
          <w:rFonts w:eastAsia="LibertineSerif-Identity-H"/>
          <w:b/>
          <w:bCs/>
        </w:rPr>
        <w:t xml:space="preserve">2) </w:t>
      </w:r>
      <w:r w:rsidRPr="00A24926">
        <w:rPr>
          <w:rFonts w:eastAsia="LibertineSerif-Identity-H"/>
          <w:b/>
        </w:rPr>
        <w:t>Сильная чувствительность экономических показателей к колебаниям цен на мировых рынках.</w:t>
      </w:r>
    </w:p>
    <w:p w:rsidR="001D560C" w:rsidRPr="00A24926" w:rsidRDefault="001D560C" w:rsidP="001D560C">
      <w:pPr>
        <w:autoSpaceDE w:val="0"/>
        <w:autoSpaceDN w:val="0"/>
        <w:adjustRightInd w:val="0"/>
        <w:ind w:left="426"/>
        <w:rPr>
          <w:rFonts w:eastAsia="LibertineSerif-Identity-H"/>
          <w:b/>
        </w:rPr>
      </w:pPr>
      <w:r w:rsidRPr="00A24926">
        <w:rPr>
          <w:rFonts w:eastAsia="LibertineSerif-Identity-H"/>
          <w:b/>
          <w:bCs/>
        </w:rPr>
        <w:t xml:space="preserve">3) </w:t>
      </w:r>
      <w:r w:rsidRPr="00A24926">
        <w:rPr>
          <w:rFonts w:eastAsia="LibertineSerif-Identity-H"/>
          <w:b/>
        </w:rPr>
        <w:t>Искажение стимулов государства, отсутствие реформ, направленных на диверсификацию экономики.</w:t>
      </w:r>
    </w:p>
    <w:p w:rsidR="001D560C" w:rsidRPr="00A24926" w:rsidRDefault="001D560C" w:rsidP="001D560C">
      <w:pPr>
        <w:autoSpaceDE w:val="0"/>
        <w:autoSpaceDN w:val="0"/>
        <w:adjustRightInd w:val="0"/>
        <w:ind w:left="426"/>
        <w:rPr>
          <w:rFonts w:eastAsia="LibertineSerif-Identity-H"/>
          <w:b/>
        </w:rPr>
      </w:pPr>
      <w:r w:rsidRPr="00A24926">
        <w:rPr>
          <w:rFonts w:eastAsia="LibertineSerif-Identity-H"/>
          <w:b/>
          <w:bCs/>
        </w:rPr>
        <w:t xml:space="preserve">4) </w:t>
      </w:r>
      <w:r w:rsidRPr="00A24926">
        <w:rPr>
          <w:rFonts w:eastAsia="LibertineSerif-Identity-H"/>
          <w:b/>
        </w:rPr>
        <w:t xml:space="preserve">Стягивание инвестиций, человеческих ресурсов и т. д. в сырьевой сектор, из-за чего </w:t>
      </w:r>
      <w:proofErr w:type="spellStart"/>
      <w:r w:rsidRPr="00A24926">
        <w:rPr>
          <w:rFonts w:eastAsia="LibertineSerif-Identity-H"/>
          <w:b/>
        </w:rPr>
        <w:t>несырьевые</w:t>
      </w:r>
      <w:proofErr w:type="spellEnd"/>
      <w:r w:rsidRPr="00A24926">
        <w:rPr>
          <w:rFonts w:eastAsia="LibertineSerif-Identity-H"/>
          <w:b/>
        </w:rPr>
        <w:t xml:space="preserve"> сектора будут развиваться медленнее, усиливая имеющийся дисбаланс.</w:t>
      </w:r>
    </w:p>
    <w:p w:rsidR="001D560C" w:rsidRPr="00A24926" w:rsidRDefault="001D560C" w:rsidP="001D560C">
      <w:pPr>
        <w:jc w:val="both"/>
      </w:pPr>
    </w:p>
    <w:p w:rsidR="000C3551" w:rsidRPr="00A24926" w:rsidRDefault="0047059B" w:rsidP="001D560C">
      <w:pPr>
        <w:jc w:val="both"/>
      </w:pPr>
      <w:r w:rsidRPr="00A24926">
        <w:t>1</w:t>
      </w:r>
      <w:r w:rsidR="00847AF9" w:rsidRPr="00A24926">
        <w:t>3</w:t>
      </w:r>
      <w:r w:rsidR="000C3551" w:rsidRPr="00A24926">
        <w:t xml:space="preserve"> Способы покрытия дефицита госбюджета:</w:t>
      </w:r>
    </w:p>
    <w:p w:rsidR="000C3551" w:rsidRPr="00A24926" w:rsidRDefault="000C3551" w:rsidP="000C3551">
      <w:pPr>
        <w:numPr>
          <w:ilvl w:val="1"/>
          <w:numId w:val="21"/>
        </w:numPr>
        <w:tabs>
          <w:tab w:val="clear" w:pos="1068"/>
        </w:tabs>
        <w:ind w:left="426" w:hanging="1"/>
        <w:jc w:val="both"/>
        <w:rPr>
          <w:b/>
        </w:rPr>
      </w:pPr>
      <w:r w:rsidRPr="00A24926">
        <w:rPr>
          <w:b/>
        </w:rPr>
        <w:t>государственные займы;</w:t>
      </w:r>
    </w:p>
    <w:p w:rsidR="000C3551" w:rsidRPr="00A24926" w:rsidRDefault="000C3551" w:rsidP="000C3551">
      <w:pPr>
        <w:numPr>
          <w:ilvl w:val="1"/>
          <w:numId w:val="21"/>
        </w:numPr>
        <w:tabs>
          <w:tab w:val="clear" w:pos="1068"/>
        </w:tabs>
        <w:ind w:left="426" w:hanging="1"/>
        <w:jc w:val="both"/>
        <w:rPr>
          <w:b/>
        </w:rPr>
      </w:pPr>
      <w:r w:rsidRPr="00A24926">
        <w:rPr>
          <w:b/>
        </w:rPr>
        <w:t>монетизация государственного долга;</w:t>
      </w:r>
    </w:p>
    <w:p w:rsidR="000C3551" w:rsidRPr="00A24926" w:rsidRDefault="000C3551" w:rsidP="000C3551">
      <w:pPr>
        <w:numPr>
          <w:ilvl w:val="1"/>
          <w:numId w:val="21"/>
        </w:numPr>
        <w:tabs>
          <w:tab w:val="clear" w:pos="1068"/>
        </w:tabs>
        <w:ind w:left="426" w:hanging="1"/>
        <w:jc w:val="both"/>
        <w:rPr>
          <w:b/>
        </w:rPr>
      </w:pPr>
      <w:r w:rsidRPr="00A24926">
        <w:rPr>
          <w:b/>
        </w:rPr>
        <w:t>дополнительная денежная эмиссия;</w:t>
      </w:r>
    </w:p>
    <w:p w:rsidR="000C3551" w:rsidRPr="00A24926" w:rsidRDefault="000C3551" w:rsidP="000C3551">
      <w:pPr>
        <w:numPr>
          <w:ilvl w:val="1"/>
          <w:numId w:val="21"/>
        </w:numPr>
        <w:tabs>
          <w:tab w:val="clear" w:pos="1068"/>
        </w:tabs>
        <w:ind w:left="426" w:hanging="1"/>
        <w:jc w:val="both"/>
      </w:pPr>
      <w:r w:rsidRPr="00A24926">
        <w:t>погашение государственных облигаций.</w:t>
      </w:r>
    </w:p>
    <w:p w:rsidR="001D560C" w:rsidRPr="00A24926" w:rsidRDefault="001D560C" w:rsidP="001D560C"/>
    <w:p w:rsidR="003F237A" w:rsidRPr="00A24926" w:rsidRDefault="0047059B" w:rsidP="003F237A">
      <w:pPr>
        <w:autoSpaceDE w:val="0"/>
        <w:autoSpaceDN w:val="0"/>
        <w:adjustRightInd w:val="0"/>
        <w:rPr>
          <w:rFonts w:eastAsia="LibertineSerif-Identity-H"/>
        </w:rPr>
      </w:pPr>
      <w:r w:rsidRPr="00A24926">
        <w:t>1</w:t>
      </w:r>
      <w:r w:rsidR="00847AF9" w:rsidRPr="00A24926">
        <w:t xml:space="preserve">4. </w:t>
      </w:r>
      <w:r w:rsidR="003F237A" w:rsidRPr="00A24926">
        <w:rPr>
          <w:rFonts w:eastAsia="LibertineSerif-Identity-H"/>
        </w:rPr>
        <w:t>В странах</w:t>
      </w:r>
      <w:proofErr w:type="gramStart"/>
      <w:r w:rsidR="003F237A" w:rsidRPr="00A24926">
        <w:rPr>
          <w:rFonts w:eastAsia="LibertineSerif-Identity-H"/>
        </w:rPr>
        <w:t xml:space="preserve"> А</w:t>
      </w:r>
      <w:proofErr w:type="gramEnd"/>
      <w:r w:rsidR="003F237A" w:rsidRPr="00A24926">
        <w:rPr>
          <w:rFonts w:eastAsia="LibertineSerif-Identity-H"/>
        </w:rPr>
        <w:t xml:space="preserve"> и B производятся три товара: X, Y и Z. Единственным фактором производства является труд, его запас в странах одинаковый, однако производительность труда в стране B ниже в производстве каждого из товаров. Для товаров X и Y она ниже ровно в два раза, для товара Z — в </w:t>
      </w:r>
      <w:r w:rsidR="003F237A" w:rsidRPr="00A24926">
        <w:rPr>
          <w:rFonts w:ascii="Cambria Math" w:eastAsia="LibertineMath-Identity-H" w:hAnsi="Cambria Math" w:cs="Cambria Math"/>
        </w:rPr>
        <w:t>𝑎</w:t>
      </w:r>
      <w:r w:rsidR="003F237A" w:rsidRPr="00A24926">
        <w:rPr>
          <w:rFonts w:eastAsia="LibertineMath-Identity-H"/>
        </w:rPr>
        <w:t xml:space="preserve"> &gt; 1 </w:t>
      </w:r>
      <w:r w:rsidR="003F237A" w:rsidRPr="00A24926">
        <w:rPr>
          <w:rFonts w:eastAsia="LibertineSerif-Identity-H"/>
        </w:rPr>
        <w:t xml:space="preserve">раз. В отсутствие международной торговли каждая из стран потребляет положительное количество каждого из трех товаров. При каких </w:t>
      </w:r>
      <w:r w:rsidR="003F237A" w:rsidRPr="00A24926">
        <w:rPr>
          <w:rFonts w:ascii="Cambria Math" w:eastAsia="LibertineMath-Identity-H" w:hAnsi="Cambria Math" w:cs="Cambria Math"/>
        </w:rPr>
        <w:t>𝑎</w:t>
      </w:r>
      <w:r w:rsidR="003F237A" w:rsidRPr="00A24926">
        <w:rPr>
          <w:rFonts w:eastAsia="LibertineMath-Identity-H"/>
        </w:rPr>
        <w:t xml:space="preserve"> </w:t>
      </w:r>
      <w:r w:rsidR="003F237A" w:rsidRPr="00A24926">
        <w:rPr>
          <w:rFonts w:eastAsia="LibertineSerif-Identity-H"/>
        </w:rPr>
        <w:t>потребление каждого из товаров может увеличиться в обеих странах после начала международной торговли?</w:t>
      </w:r>
    </w:p>
    <w:p w:rsidR="003F237A" w:rsidRPr="00A24926" w:rsidRDefault="003F237A" w:rsidP="003F237A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A24926">
        <w:rPr>
          <w:rFonts w:eastAsia="LibertineSerif-Identity-H"/>
          <w:b/>
          <w:bCs/>
        </w:rPr>
        <w:t xml:space="preserve">1) </w:t>
      </w:r>
      <w:r w:rsidRPr="00A24926">
        <w:rPr>
          <w:rFonts w:ascii="Cambria Math" w:eastAsia="LibertineMath-Identity-H" w:hAnsi="Cambria Math" w:cs="Cambria Math"/>
          <w:b/>
        </w:rPr>
        <w:t>𝑎</w:t>
      </w:r>
      <w:r w:rsidRPr="00A24926">
        <w:rPr>
          <w:rFonts w:eastAsia="LibertineMath-Identity-H"/>
          <w:b/>
        </w:rPr>
        <w:t xml:space="preserve"> &lt; 2</w:t>
      </w:r>
      <w:r w:rsidRPr="00A24926">
        <w:rPr>
          <w:rFonts w:eastAsia="LibertineSerif-Identity-H"/>
          <w:b/>
        </w:rPr>
        <w:t xml:space="preserve">; </w:t>
      </w:r>
      <w:r w:rsidRPr="00A24926">
        <w:rPr>
          <w:rFonts w:eastAsia="LibertineSerif-Identity-H"/>
          <w:b/>
        </w:rPr>
        <w:tab/>
      </w:r>
      <w:r w:rsidRPr="00A24926">
        <w:rPr>
          <w:rFonts w:eastAsia="LibertineSerif-Identity-H"/>
          <w:b/>
        </w:rPr>
        <w:tab/>
      </w:r>
      <w:r w:rsidRPr="00A24926">
        <w:rPr>
          <w:rFonts w:eastAsia="LibertineSerif-Identity-H"/>
          <w:b/>
        </w:rPr>
        <w:tab/>
      </w:r>
      <w:r w:rsidRPr="00A24926">
        <w:rPr>
          <w:rFonts w:eastAsia="LibertineSerif-Identity-H"/>
          <w:b/>
        </w:rPr>
        <w:tab/>
      </w:r>
      <w:r w:rsidRPr="00A24926">
        <w:rPr>
          <w:rFonts w:eastAsia="LibertineSerif-Identity-H"/>
          <w:b/>
          <w:bCs/>
        </w:rPr>
        <w:t xml:space="preserve">2) </w:t>
      </w:r>
      <w:r w:rsidRPr="00A24926">
        <w:rPr>
          <w:rFonts w:ascii="Cambria Math" w:eastAsia="LibertineMath-Identity-H" w:hAnsi="Cambria Math" w:cs="Cambria Math"/>
          <w:b/>
        </w:rPr>
        <w:t>𝑎</w:t>
      </w:r>
      <w:r w:rsidRPr="00A24926">
        <w:rPr>
          <w:rFonts w:eastAsia="LibertineMath-Identity-H"/>
          <w:b/>
        </w:rPr>
        <w:t xml:space="preserve"> &gt; 2</w:t>
      </w:r>
      <w:r w:rsidRPr="00A24926">
        <w:rPr>
          <w:rFonts w:eastAsia="LibertineSerif-Identity-H"/>
          <w:b/>
        </w:rPr>
        <w:t>;</w:t>
      </w:r>
      <w:r w:rsidRPr="00A24926">
        <w:rPr>
          <w:rFonts w:eastAsia="LibertineSerif-Identity-H"/>
        </w:rPr>
        <w:tab/>
      </w:r>
      <w:r w:rsidRPr="00A24926">
        <w:rPr>
          <w:rFonts w:eastAsia="LibertineSerif-Identity-H"/>
        </w:rPr>
        <w:tab/>
      </w:r>
      <w:r w:rsidRPr="00A24926">
        <w:rPr>
          <w:rFonts w:eastAsia="LibertineSerif-Identity-H"/>
        </w:rPr>
        <w:tab/>
        <w:t xml:space="preserve"> 3) </w:t>
      </w:r>
      <w:r w:rsidRPr="00A24926">
        <w:rPr>
          <w:rFonts w:ascii="Cambria Math" w:eastAsia="LibertineMath-Identity-H" w:hAnsi="Cambria Math" w:cs="Cambria Math"/>
        </w:rPr>
        <w:t>𝑎</w:t>
      </w:r>
      <w:r w:rsidRPr="00A24926">
        <w:rPr>
          <w:rFonts w:eastAsia="LibertineMath-Identity-H"/>
        </w:rPr>
        <w:t xml:space="preserve"> = 2</w:t>
      </w:r>
      <w:r w:rsidRPr="00A24926">
        <w:rPr>
          <w:rFonts w:eastAsia="LibertineSerif-Identity-H"/>
        </w:rPr>
        <w:t>;</w:t>
      </w:r>
    </w:p>
    <w:p w:rsidR="00847AF9" w:rsidRPr="00A24926" w:rsidRDefault="003F237A" w:rsidP="006E67A6">
      <w:pPr>
        <w:autoSpaceDE w:val="0"/>
        <w:autoSpaceDN w:val="0"/>
        <w:adjustRightInd w:val="0"/>
        <w:ind w:left="426"/>
        <w:rPr>
          <w:b/>
        </w:rPr>
      </w:pPr>
      <w:r w:rsidRPr="00A24926">
        <w:rPr>
          <w:rFonts w:eastAsia="LibertineSerif-Identity-H"/>
        </w:rPr>
        <w:t>4) ни при каких, так как страна B не имеет преимущества в производстве ни одного</w:t>
      </w:r>
      <w:r w:rsidR="006E67A6">
        <w:rPr>
          <w:rFonts w:eastAsia="LibertineSerif-Identity-H"/>
        </w:rPr>
        <w:t xml:space="preserve"> </w:t>
      </w:r>
      <w:r w:rsidRPr="00A24926">
        <w:rPr>
          <w:rFonts w:eastAsia="LibertineSerif-Identity-H"/>
        </w:rPr>
        <w:t>из товаров.</w:t>
      </w:r>
    </w:p>
    <w:p w:rsidR="001D560C" w:rsidRPr="00A24926" w:rsidRDefault="001D560C" w:rsidP="00FC6AC0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3F237A" w:rsidRPr="00A24926" w:rsidRDefault="0047059B" w:rsidP="003F237A">
      <w:pPr>
        <w:pStyle w:val="Default"/>
        <w:rPr>
          <w:color w:val="auto"/>
        </w:rPr>
      </w:pPr>
      <w:r w:rsidRPr="00A24926">
        <w:rPr>
          <w:bCs/>
          <w:color w:val="auto"/>
        </w:rPr>
        <w:t>15</w:t>
      </w:r>
      <w:r w:rsidR="00A14428" w:rsidRPr="00A24926">
        <w:rPr>
          <w:bCs/>
          <w:color w:val="auto"/>
        </w:rPr>
        <w:t xml:space="preserve">. </w:t>
      </w:r>
      <w:r w:rsidR="003F237A" w:rsidRPr="00A24926">
        <w:rPr>
          <w:color w:val="auto"/>
        </w:rPr>
        <w:t xml:space="preserve">Из </w:t>
      </w:r>
      <w:proofErr w:type="gramStart"/>
      <w:r w:rsidR="003F237A" w:rsidRPr="00A24926">
        <w:rPr>
          <w:color w:val="auto"/>
        </w:rPr>
        <w:t>перечисленного</w:t>
      </w:r>
      <w:proofErr w:type="gramEnd"/>
      <w:r w:rsidR="003F237A" w:rsidRPr="00A24926">
        <w:rPr>
          <w:color w:val="auto"/>
        </w:rPr>
        <w:t xml:space="preserve"> выберите то, что изучает микроэкономика, но не изучает макроэкономика. </w:t>
      </w:r>
    </w:p>
    <w:p w:rsidR="003F237A" w:rsidRPr="00A24926" w:rsidRDefault="003F237A" w:rsidP="003F237A">
      <w:pPr>
        <w:pStyle w:val="Default"/>
        <w:ind w:left="426"/>
        <w:rPr>
          <w:b/>
          <w:color w:val="auto"/>
        </w:rPr>
      </w:pPr>
      <w:r w:rsidRPr="00A24926">
        <w:rPr>
          <w:b/>
          <w:color w:val="auto"/>
        </w:rPr>
        <w:t xml:space="preserve">1) изменение цен на мировом рынке стали </w:t>
      </w:r>
    </w:p>
    <w:p w:rsidR="003F237A" w:rsidRPr="00A24926" w:rsidRDefault="003F237A" w:rsidP="003F237A">
      <w:pPr>
        <w:pStyle w:val="Default"/>
        <w:ind w:left="426"/>
        <w:rPr>
          <w:b/>
          <w:color w:val="auto"/>
        </w:rPr>
      </w:pPr>
      <w:r w:rsidRPr="00A24926">
        <w:rPr>
          <w:b/>
          <w:color w:val="auto"/>
        </w:rPr>
        <w:t xml:space="preserve">2) изменение цен на сталь в России </w:t>
      </w:r>
    </w:p>
    <w:p w:rsidR="003F237A" w:rsidRPr="00A24926" w:rsidRDefault="003F237A" w:rsidP="003F237A">
      <w:pPr>
        <w:pStyle w:val="Default"/>
        <w:ind w:left="426"/>
        <w:rPr>
          <w:color w:val="auto"/>
        </w:rPr>
      </w:pPr>
      <w:r w:rsidRPr="00A24926">
        <w:rPr>
          <w:color w:val="auto"/>
        </w:rPr>
        <w:t xml:space="preserve">3) изменение уровня безработицы в стране </w:t>
      </w:r>
    </w:p>
    <w:p w:rsidR="003F237A" w:rsidRPr="00A24926" w:rsidRDefault="003F237A" w:rsidP="003F237A">
      <w:pPr>
        <w:pStyle w:val="Default"/>
        <w:ind w:left="426"/>
        <w:rPr>
          <w:b/>
          <w:color w:val="auto"/>
        </w:rPr>
      </w:pPr>
      <w:r w:rsidRPr="00A24926">
        <w:rPr>
          <w:b/>
          <w:color w:val="auto"/>
        </w:rPr>
        <w:t xml:space="preserve">4) особенности поведения фирм в российской сталелитейной отрасли </w:t>
      </w:r>
    </w:p>
    <w:p w:rsidR="001E7F96" w:rsidRPr="00A24926" w:rsidRDefault="003F237A" w:rsidP="003F237A">
      <w:pPr>
        <w:pStyle w:val="ad"/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24926">
        <w:rPr>
          <w:rFonts w:ascii="Times New Roman" w:hAnsi="Times New Roman"/>
          <w:sz w:val="24"/>
          <w:szCs w:val="24"/>
        </w:rPr>
        <w:t>5) источники финансирования государственного бюджета</w:t>
      </w:r>
    </w:p>
    <w:p w:rsidR="005F6391" w:rsidRPr="00A24926" w:rsidRDefault="005F6391">
      <w:pPr>
        <w:rPr>
          <w:b/>
          <w:u w:val="single"/>
        </w:rPr>
      </w:pPr>
      <w:r w:rsidRPr="00A24926">
        <w:rPr>
          <w:b/>
          <w:u w:val="single"/>
        </w:rPr>
        <w:br w:type="page"/>
      </w:r>
      <w:bookmarkStart w:id="0" w:name="_GoBack"/>
      <w:bookmarkEnd w:id="0"/>
    </w:p>
    <w:p w:rsidR="00316340" w:rsidRPr="00A24926" w:rsidRDefault="00316340" w:rsidP="00FC6AC0">
      <w:pPr>
        <w:widowControl w:val="0"/>
        <w:jc w:val="center"/>
        <w:rPr>
          <w:b/>
          <w:u w:val="single"/>
        </w:rPr>
      </w:pPr>
      <w:r w:rsidRPr="00A24926">
        <w:rPr>
          <w:b/>
          <w:u w:val="single"/>
        </w:rPr>
        <w:lastRenderedPageBreak/>
        <w:t>ТЕСТ 4</w:t>
      </w:r>
    </w:p>
    <w:p w:rsidR="00316340" w:rsidRPr="00A24926" w:rsidRDefault="00316340" w:rsidP="00FC6AC0">
      <w:pPr>
        <w:widowControl w:val="0"/>
        <w:jc w:val="both"/>
      </w:pPr>
    </w:p>
    <w:p w:rsidR="0047059B" w:rsidRPr="00A24926" w:rsidRDefault="0047059B" w:rsidP="0047059B">
      <w:pPr>
        <w:autoSpaceDE w:val="0"/>
        <w:autoSpaceDN w:val="0"/>
        <w:adjustRightInd w:val="0"/>
      </w:pPr>
      <w:r w:rsidRPr="00A24926">
        <w:t xml:space="preserve">16. </w:t>
      </w:r>
      <w:r w:rsidR="00F3427F" w:rsidRPr="00A24926">
        <w:rPr>
          <w:sz w:val="23"/>
          <w:szCs w:val="23"/>
        </w:rPr>
        <w:t xml:space="preserve">У двух пенсионеров были одинаковые сбережения. Первый пенсионер положил деньги в банк под 12% </w:t>
      </w:r>
      <w:proofErr w:type="gramStart"/>
      <w:r w:rsidR="00F3427F" w:rsidRPr="00A24926">
        <w:rPr>
          <w:sz w:val="23"/>
          <w:szCs w:val="23"/>
        </w:rPr>
        <w:t>годовых</w:t>
      </w:r>
      <w:proofErr w:type="gramEnd"/>
      <w:r w:rsidR="00F3427F" w:rsidRPr="00A24926">
        <w:rPr>
          <w:sz w:val="23"/>
          <w:szCs w:val="23"/>
        </w:rPr>
        <w:t>, а второй – под 10% на один год. На сколько процентов в конце года сбережения первого пенсионера будут больше, чем у второго?</w:t>
      </w:r>
    </w:p>
    <w:p w:rsidR="00FC6AC0" w:rsidRPr="00A24926" w:rsidRDefault="0047059B" w:rsidP="0047059B">
      <w:pPr>
        <w:widowControl w:val="0"/>
        <w:jc w:val="both"/>
        <w:rPr>
          <w:b/>
        </w:rPr>
      </w:pPr>
      <w:r w:rsidRPr="00A24926">
        <w:rPr>
          <w:b/>
        </w:rPr>
        <w:t xml:space="preserve">Ответ: </w:t>
      </w:r>
      <w:r w:rsidR="00F3427F" w:rsidRPr="00A24926">
        <w:rPr>
          <w:b/>
        </w:rPr>
        <w:t>1,81%</w:t>
      </w:r>
    </w:p>
    <w:p w:rsidR="0019037D" w:rsidRPr="00A24926" w:rsidRDefault="0019037D" w:rsidP="0047059B">
      <w:pPr>
        <w:widowControl w:val="0"/>
        <w:jc w:val="both"/>
      </w:pPr>
    </w:p>
    <w:p w:rsidR="00F3427F" w:rsidRPr="00A24926" w:rsidRDefault="0047059B" w:rsidP="00F3427F">
      <w:pPr>
        <w:autoSpaceDE w:val="0"/>
        <w:autoSpaceDN w:val="0"/>
        <w:adjustRightInd w:val="0"/>
        <w:rPr>
          <w:rFonts w:eastAsia="LibertineSerif-Identity-H"/>
        </w:rPr>
      </w:pPr>
      <w:r w:rsidRPr="00A24926">
        <w:t xml:space="preserve">17. </w:t>
      </w:r>
      <w:r w:rsidR="00F3427F" w:rsidRPr="00A24926">
        <w:rPr>
          <w:rFonts w:eastAsia="LibertineSerif-Identity-H"/>
        </w:rPr>
        <w:t>Банковский вклад «Прогрессивный» приносит 10 % годовых в первый год после открытия, а во второй год приносит 20 % годовых, после чего срок действия вклада заканчивается. Пополнять вклад или снимать с него средства в течение срока нельзя, в конце каждого года проценты добавляются к имеющейся в момент начисления сумме вклада. На какую сумму нужно открыть такой вклад, чтобы к моменту окончания</w:t>
      </w:r>
    </w:p>
    <w:p w:rsidR="00FC6AC0" w:rsidRPr="00A24926" w:rsidRDefault="00F3427F" w:rsidP="00F3427F">
      <w:pPr>
        <w:widowControl w:val="0"/>
        <w:jc w:val="both"/>
      </w:pPr>
      <w:r w:rsidRPr="00A24926">
        <w:rPr>
          <w:rFonts w:eastAsia="LibertineSerif-Identity-H"/>
        </w:rPr>
        <w:t>срока на нем было 264 тыс. рублей? Укажите ответ в тысячах рублей.</w:t>
      </w:r>
    </w:p>
    <w:p w:rsidR="0047059B" w:rsidRPr="00A24926" w:rsidRDefault="0047059B" w:rsidP="0047059B">
      <w:pPr>
        <w:widowControl w:val="0"/>
        <w:jc w:val="both"/>
        <w:rPr>
          <w:rFonts w:eastAsia="LibertineSerif-Identity-H"/>
          <w:b/>
        </w:rPr>
      </w:pPr>
      <w:r w:rsidRPr="00A24926">
        <w:rPr>
          <w:b/>
        </w:rPr>
        <w:t xml:space="preserve">Ответ: </w:t>
      </w:r>
      <w:r w:rsidR="00F3427F" w:rsidRPr="00A24926">
        <w:rPr>
          <w:b/>
        </w:rPr>
        <w:t>200</w:t>
      </w:r>
    </w:p>
    <w:p w:rsidR="0019037D" w:rsidRPr="00A24926" w:rsidRDefault="0019037D" w:rsidP="0047059B">
      <w:pPr>
        <w:widowControl w:val="0"/>
        <w:jc w:val="both"/>
      </w:pPr>
    </w:p>
    <w:p w:rsidR="00FC6AC0" w:rsidRPr="00A24926" w:rsidRDefault="0047059B" w:rsidP="0047059B">
      <w:pPr>
        <w:widowControl w:val="0"/>
        <w:jc w:val="both"/>
      </w:pPr>
      <w:r w:rsidRPr="00A24926">
        <w:t xml:space="preserve">18. </w:t>
      </w:r>
      <w:r w:rsidR="00AA63DF" w:rsidRPr="00A24926">
        <w:t xml:space="preserve">На </w:t>
      </w:r>
      <w:proofErr w:type="gramStart"/>
      <w:r w:rsidR="00AA63DF" w:rsidRPr="00A24926">
        <w:t>совершенно конкурентном</w:t>
      </w:r>
      <w:proofErr w:type="gramEnd"/>
      <w:r w:rsidR="00AA63DF" w:rsidRPr="00A24926">
        <w:t xml:space="preserve"> рынке эскимо работают 48 фирм, у каждой из которых предельные издержки равны 52 рубля за штуку. Спрос на эскимо задан функцией </w:t>
      </w:r>
      <w:r w:rsidR="00AA63DF" w:rsidRPr="00A24926">
        <w:rPr>
          <w:lang w:val="en-US"/>
        </w:rPr>
        <w:t>Q</w:t>
      </w:r>
      <w:r w:rsidR="00AA63DF" w:rsidRPr="00A24926">
        <w:t xml:space="preserve"> = 100 – </w:t>
      </w:r>
      <w:r w:rsidR="00AA63DF" w:rsidRPr="00A24926">
        <w:rPr>
          <w:lang w:val="en-US"/>
        </w:rPr>
        <w:t>P</w:t>
      </w:r>
      <w:r w:rsidR="00AA63DF" w:rsidRPr="00A24926">
        <w:t xml:space="preserve">. Миллиардер Дональд </w:t>
      </w:r>
      <w:proofErr w:type="spellStart"/>
      <w:r w:rsidR="00AA63DF" w:rsidRPr="00A24926">
        <w:t>Дак</w:t>
      </w:r>
      <w:proofErr w:type="spellEnd"/>
      <w:r w:rsidR="00AA63DF" w:rsidRPr="00A24926">
        <w:t xml:space="preserve"> хочет купить все работающие на рынке фирмы и создать из них фирму-монополиста. Дональд утверждает, что благодаря его управленческим талантам эффективность производителей эскимо, которые перейдут под его контроль, </w:t>
      </w:r>
      <w:proofErr w:type="gramStart"/>
      <w:r w:rsidR="00AA63DF" w:rsidRPr="00A24926">
        <w:t>повысится и предельные издержки снизятся</w:t>
      </w:r>
      <w:proofErr w:type="gramEnd"/>
      <w:r w:rsidR="00AA63DF" w:rsidRPr="00A24926">
        <w:t xml:space="preserve"> на </w:t>
      </w:r>
      <w:r w:rsidR="00AA63DF" w:rsidRPr="00A24926">
        <w:rPr>
          <w:i/>
          <w:lang w:val="en-US"/>
        </w:rPr>
        <w:t>x</w:t>
      </w:r>
      <w:r w:rsidR="00AA63DF" w:rsidRPr="00A24926">
        <w:t xml:space="preserve"> рублей за штуку. Поэтому, считает Дональд, цена эскимо не увеличится, даже если он будет максимизировать монопольную прибыль. При </w:t>
      </w:r>
      <w:proofErr w:type="gramStart"/>
      <w:r w:rsidR="00AA63DF" w:rsidRPr="00A24926">
        <w:t>каком</w:t>
      </w:r>
      <w:proofErr w:type="gramEnd"/>
      <w:r w:rsidR="00AA63DF" w:rsidRPr="00A24926">
        <w:t xml:space="preserve"> минимальном </w:t>
      </w:r>
      <w:r w:rsidR="00AA63DF" w:rsidRPr="00A24926">
        <w:rPr>
          <w:i/>
        </w:rPr>
        <w:t>х</w:t>
      </w:r>
      <w:r w:rsidR="00AA63DF" w:rsidRPr="00A24926">
        <w:t xml:space="preserve"> это возможно</w:t>
      </w:r>
      <w:r w:rsidR="00FC6AC0" w:rsidRPr="00A24926">
        <w:t>?</w:t>
      </w:r>
    </w:p>
    <w:p w:rsidR="0047059B" w:rsidRPr="00A24926" w:rsidRDefault="0047059B" w:rsidP="0047059B">
      <w:pPr>
        <w:widowControl w:val="0"/>
        <w:jc w:val="both"/>
        <w:rPr>
          <w:b/>
        </w:rPr>
      </w:pPr>
      <w:r w:rsidRPr="00A24926">
        <w:rPr>
          <w:b/>
        </w:rPr>
        <w:t xml:space="preserve">Ответ: </w:t>
      </w:r>
      <w:r w:rsidR="00AA63DF" w:rsidRPr="00A24926">
        <w:rPr>
          <w:b/>
        </w:rPr>
        <w:t>48.</w:t>
      </w:r>
    </w:p>
    <w:p w:rsidR="00FC6AC0" w:rsidRPr="00A24926" w:rsidRDefault="00FC6AC0" w:rsidP="00FC6AC0">
      <w:pPr>
        <w:widowControl w:val="0"/>
        <w:jc w:val="both"/>
        <w:rPr>
          <w:rFonts w:ascii="Calibri" w:hAnsi="Calibri"/>
        </w:rPr>
      </w:pPr>
    </w:p>
    <w:sectPr w:rsidR="00FC6AC0" w:rsidRPr="00A24926" w:rsidSect="00F8474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D1" w:rsidRDefault="00B661D1">
      <w:r>
        <w:separator/>
      </w:r>
    </w:p>
  </w:endnote>
  <w:endnote w:type="continuationSeparator" w:id="0">
    <w:p w:rsidR="00B661D1" w:rsidRDefault="00B6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tineSerif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tineMath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C5" w:rsidRDefault="007A65C5" w:rsidP="00925D3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65C5" w:rsidRDefault="007A65C5" w:rsidP="00925D3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C5" w:rsidRDefault="007A65C5" w:rsidP="00925D3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E67A6">
      <w:rPr>
        <w:rStyle w:val="a7"/>
        <w:noProof/>
      </w:rPr>
      <w:t>1</w:t>
    </w:r>
    <w:r>
      <w:rPr>
        <w:rStyle w:val="a7"/>
      </w:rPr>
      <w:fldChar w:fldCharType="end"/>
    </w:r>
  </w:p>
  <w:p w:rsidR="007A65C5" w:rsidRDefault="007A65C5" w:rsidP="00925D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D1" w:rsidRDefault="00B661D1">
      <w:r>
        <w:separator/>
      </w:r>
    </w:p>
  </w:footnote>
  <w:footnote w:type="continuationSeparator" w:id="0">
    <w:p w:rsidR="00B661D1" w:rsidRDefault="00B66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C5" w:rsidRDefault="007A65C5" w:rsidP="00B13EB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65C5" w:rsidRDefault="007A65C5" w:rsidP="00CF1AB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C5" w:rsidRPr="00CF1AB0" w:rsidRDefault="007A65C5" w:rsidP="00CF1AB0">
    <w:pPr>
      <w:pStyle w:val="a6"/>
      <w:ind w:right="360"/>
      <w:jc w:val="center"/>
      <w:rPr>
        <w:sz w:val="22"/>
        <w:szCs w:val="22"/>
      </w:rPr>
    </w:pPr>
    <w:r w:rsidRPr="00CF1AB0">
      <w:rPr>
        <w:sz w:val="22"/>
        <w:szCs w:val="22"/>
      </w:rPr>
      <w:t>Муниципальный этап олимпиады школьников по экономике</w:t>
    </w:r>
    <w:r>
      <w:rPr>
        <w:sz w:val="22"/>
        <w:szCs w:val="22"/>
      </w:rPr>
      <w:t xml:space="preserve"> 201</w:t>
    </w:r>
    <w:r w:rsidR="005F6391">
      <w:rPr>
        <w:sz w:val="22"/>
        <w:szCs w:val="22"/>
      </w:rPr>
      <w:t>7</w:t>
    </w:r>
    <w:r>
      <w:rPr>
        <w:sz w:val="22"/>
        <w:szCs w:val="22"/>
      </w:rPr>
      <w:t xml:space="preserve"> – тесты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26E59"/>
    <w:multiLevelType w:val="hybridMultilevel"/>
    <w:tmpl w:val="ED88FC52"/>
    <w:lvl w:ilvl="0" w:tplc="9F66A0F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9C5C8B"/>
    <w:multiLevelType w:val="hybridMultilevel"/>
    <w:tmpl w:val="19BED974"/>
    <w:lvl w:ilvl="0" w:tplc="3A264346">
      <w:start w:val="1"/>
      <w:numFmt w:val="decimal"/>
      <w:lvlText w:val="%1)"/>
      <w:lvlJc w:val="left"/>
      <w:pPr>
        <w:tabs>
          <w:tab w:val="num" w:pos="1800"/>
        </w:tabs>
        <w:ind w:left="1724" w:hanging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>
    <w:nsid w:val="1DD94C9F"/>
    <w:multiLevelType w:val="hybridMultilevel"/>
    <w:tmpl w:val="E6329348"/>
    <w:lvl w:ilvl="0" w:tplc="BCF6C4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3F706DA"/>
    <w:multiLevelType w:val="hybridMultilevel"/>
    <w:tmpl w:val="81121398"/>
    <w:lvl w:ilvl="0" w:tplc="739CB83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AF119D1"/>
    <w:multiLevelType w:val="hybridMultilevel"/>
    <w:tmpl w:val="502065C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66F7BAD"/>
    <w:multiLevelType w:val="hybridMultilevel"/>
    <w:tmpl w:val="76D2F9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CB54F3"/>
    <w:multiLevelType w:val="hybridMultilevel"/>
    <w:tmpl w:val="8DB617DC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0791F60"/>
    <w:multiLevelType w:val="hybridMultilevel"/>
    <w:tmpl w:val="15B63B7C"/>
    <w:lvl w:ilvl="0" w:tplc="CA00E80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7F00D9A"/>
    <w:multiLevelType w:val="hybridMultilevel"/>
    <w:tmpl w:val="783CFECC"/>
    <w:lvl w:ilvl="0" w:tplc="9070B4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5B139A"/>
    <w:multiLevelType w:val="singleLevel"/>
    <w:tmpl w:val="EC5C4DB6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">
    <w:nsid w:val="49157B88"/>
    <w:multiLevelType w:val="hybridMultilevel"/>
    <w:tmpl w:val="A252C1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4BAF4303"/>
    <w:multiLevelType w:val="hybridMultilevel"/>
    <w:tmpl w:val="FD6CBA26"/>
    <w:lvl w:ilvl="0" w:tplc="E6C6FFA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FC864ED2">
      <w:start w:val="1"/>
      <w:numFmt w:val="decimal"/>
      <w:lvlText w:val="%2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2">
    <w:nsid w:val="50580B0E"/>
    <w:multiLevelType w:val="hybridMultilevel"/>
    <w:tmpl w:val="96F4818C"/>
    <w:lvl w:ilvl="0" w:tplc="39EC88E8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534F3D65"/>
    <w:multiLevelType w:val="hybridMultilevel"/>
    <w:tmpl w:val="2F80865C"/>
    <w:lvl w:ilvl="0" w:tplc="F094E830">
      <w:start w:val="1"/>
      <w:numFmt w:val="decimal"/>
      <w:lvlText w:val="%1)"/>
      <w:lvlJc w:val="left"/>
      <w:pPr>
        <w:ind w:left="720" w:hanging="360"/>
      </w:pPr>
      <w:rPr>
        <w:rFonts w:ascii="LibertineSerif-Identity-H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612DB"/>
    <w:multiLevelType w:val="hybridMultilevel"/>
    <w:tmpl w:val="B9A6AE06"/>
    <w:lvl w:ilvl="0" w:tplc="9374477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C8B0D71"/>
    <w:multiLevelType w:val="hybridMultilevel"/>
    <w:tmpl w:val="C0A2BC50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D2E6A9B"/>
    <w:multiLevelType w:val="hybridMultilevel"/>
    <w:tmpl w:val="E604A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2E64EE"/>
    <w:multiLevelType w:val="hybridMultilevel"/>
    <w:tmpl w:val="F8AA1ED4"/>
    <w:lvl w:ilvl="0" w:tplc="D28A821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716D3C17"/>
    <w:multiLevelType w:val="hybridMultilevel"/>
    <w:tmpl w:val="F34C7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632BA"/>
    <w:multiLevelType w:val="hybridMultilevel"/>
    <w:tmpl w:val="B9A6AE06"/>
    <w:lvl w:ilvl="0" w:tplc="9374477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F757E66"/>
    <w:multiLevelType w:val="hybridMultilevel"/>
    <w:tmpl w:val="01624A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0"/>
  </w:num>
  <w:num w:numId="5">
    <w:abstractNumId w:val="5"/>
  </w:num>
  <w:num w:numId="6">
    <w:abstractNumId w:val="19"/>
  </w:num>
  <w:num w:numId="7">
    <w:abstractNumId w:val="14"/>
  </w:num>
  <w:num w:numId="8">
    <w:abstractNumId w:val="8"/>
  </w:num>
  <w:num w:numId="9">
    <w:abstractNumId w:val="12"/>
  </w:num>
  <w:num w:numId="10">
    <w:abstractNumId w:val="1"/>
  </w:num>
  <w:num w:numId="11">
    <w:abstractNumId w:val="20"/>
  </w:num>
  <w:num w:numId="12">
    <w:abstractNumId w:val="15"/>
  </w:num>
  <w:num w:numId="13">
    <w:abstractNumId w:val="13"/>
  </w:num>
  <w:num w:numId="14">
    <w:abstractNumId w:val="6"/>
  </w:num>
  <w:num w:numId="15">
    <w:abstractNumId w:val="4"/>
  </w:num>
  <w:num w:numId="16">
    <w:abstractNumId w:val="7"/>
  </w:num>
  <w:num w:numId="17">
    <w:abstractNumId w:val="3"/>
  </w:num>
  <w:num w:numId="18">
    <w:abstractNumId w:val="17"/>
  </w:num>
  <w:num w:numId="19">
    <w:abstractNumId w:val="16"/>
  </w:num>
  <w:num w:numId="20">
    <w:abstractNumId w:val="18"/>
  </w:num>
  <w:num w:numId="2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A0"/>
    <w:rsid w:val="000047AF"/>
    <w:rsid w:val="000116C8"/>
    <w:rsid w:val="000422A2"/>
    <w:rsid w:val="00076B86"/>
    <w:rsid w:val="000C3551"/>
    <w:rsid w:val="00125C15"/>
    <w:rsid w:val="00133D2F"/>
    <w:rsid w:val="001663CE"/>
    <w:rsid w:val="001765C9"/>
    <w:rsid w:val="00185E17"/>
    <w:rsid w:val="0019037D"/>
    <w:rsid w:val="001A0DC7"/>
    <w:rsid w:val="001D560C"/>
    <w:rsid w:val="001E7F96"/>
    <w:rsid w:val="00230B90"/>
    <w:rsid w:val="002939B8"/>
    <w:rsid w:val="002C0125"/>
    <w:rsid w:val="002D487B"/>
    <w:rsid w:val="002D53B5"/>
    <w:rsid w:val="00301FC9"/>
    <w:rsid w:val="00314554"/>
    <w:rsid w:val="00316340"/>
    <w:rsid w:val="00336F9E"/>
    <w:rsid w:val="003638D9"/>
    <w:rsid w:val="003878DA"/>
    <w:rsid w:val="003A4311"/>
    <w:rsid w:val="003B2740"/>
    <w:rsid w:val="003F1BDD"/>
    <w:rsid w:val="003F237A"/>
    <w:rsid w:val="00450BCF"/>
    <w:rsid w:val="0047059B"/>
    <w:rsid w:val="004A01B3"/>
    <w:rsid w:val="004C5D21"/>
    <w:rsid w:val="004E4A54"/>
    <w:rsid w:val="00513653"/>
    <w:rsid w:val="00516A16"/>
    <w:rsid w:val="00522286"/>
    <w:rsid w:val="00550240"/>
    <w:rsid w:val="005F6391"/>
    <w:rsid w:val="00634E65"/>
    <w:rsid w:val="006750FF"/>
    <w:rsid w:val="00676B96"/>
    <w:rsid w:val="00682741"/>
    <w:rsid w:val="00695DCD"/>
    <w:rsid w:val="006A6AC6"/>
    <w:rsid w:val="006D159C"/>
    <w:rsid w:val="006E21A0"/>
    <w:rsid w:val="006E67A6"/>
    <w:rsid w:val="006F4D40"/>
    <w:rsid w:val="007436FF"/>
    <w:rsid w:val="00745C97"/>
    <w:rsid w:val="00767DC3"/>
    <w:rsid w:val="00783987"/>
    <w:rsid w:val="007A65C5"/>
    <w:rsid w:val="00812CA8"/>
    <w:rsid w:val="00847AF9"/>
    <w:rsid w:val="00854065"/>
    <w:rsid w:val="009119F1"/>
    <w:rsid w:val="00925D34"/>
    <w:rsid w:val="0092750D"/>
    <w:rsid w:val="009B244A"/>
    <w:rsid w:val="009B4CD2"/>
    <w:rsid w:val="00A14428"/>
    <w:rsid w:val="00A24926"/>
    <w:rsid w:val="00A33BCD"/>
    <w:rsid w:val="00A362A5"/>
    <w:rsid w:val="00A47625"/>
    <w:rsid w:val="00AA1710"/>
    <w:rsid w:val="00AA63DF"/>
    <w:rsid w:val="00AC5665"/>
    <w:rsid w:val="00B05634"/>
    <w:rsid w:val="00B13EB8"/>
    <w:rsid w:val="00B3589A"/>
    <w:rsid w:val="00B40770"/>
    <w:rsid w:val="00B63297"/>
    <w:rsid w:val="00B661D1"/>
    <w:rsid w:val="00B740FB"/>
    <w:rsid w:val="00BA308F"/>
    <w:rsid w:val="00BC1763"/>
    <w:rsid w:val="00BC6DE8"/>
    <w:rsid w:val="00C1016E"/>
    <w:rsid w:val="00C234AC"/>
    <w:rsid w:val="00C34F67"/>
    <w:rsid w:val="00C663E2"/>
    <w:rsid w:val="00C766FF"/>
    <w:rsid w:val="00C93E4F"/>
    <w:rsid w:val="00CA39C4"/>
    <w:rsid w:val="00CC2833"/>
    <w:rsid w:val="00CC61A0"/>
    <w:rsid w:val="00CF1AB0"/>
    <w:rsid w:val="00CF7DC5"/>
    <w:rsid w:val="00D3587A"/>
    <w:rsid w:val="00D35FED"/>
    <w:rsid w:val="00D41165"/>
    <w:rsid w:val="00D963D9"/>
    <w:rsid w:val="00DE63BB"/>
    <w:rsid w:val="00DF4E3A"/>
    <w:rsid w:val="00E02B9C"/>
    <w:rsid w:val="00E129DA"/>
    <w:rsid w:val="00E23D8A"/>
    <w:rsid w:val="00E3701A"/>
    <w:rsid w:val="00E51390"/>
    <w:rsid w:val="00E602B7"/>
    <w:rsid w:val="00EB56DF"/>
    <w:rsid w:val="00F035E1"/>
    <w:rsid w:val="00F047F9"/>
    <w:rsid w:val="00F30F1D"/>
    <w:rsid w:val="00F3427F"/>
    <w:rsid w:val="00F43DD8"/>
    <w:rsid w:val="00F6646A"/>
    <w:rsid w:val="00F80269"/>
    <w:rsid w:val="00F84749"/>
    <w:rsid w:val="00F91324"/>
    <w:rsid w:val="00FC6AC0"/>
    <w:rsid w:val="00FD380D"/>
    <w:rsid w:val="00FD5FE9"/>
    <w:rsid w:val="00FE3DC6"/>
    <w:rsid w:val="00FF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21A0"/>
    <w:rPr>
      <w:sz w:val="24"/>
      <w:szCs w:val="24"/>
    </w:rPr>
  </w:style>
  <w:style w:type="paragraph" w:styleId="1">
    <w:name w:val="heading 1"/>
    <w:basedOn w:val="a1"/>
    <w:next w:val="a1"/>
    <w:qFormat/>
    <w:rsid w:val="006E21A0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1"/>
    <w:next w:val="a1"/>
    <w:qFormat/>
    <w:rsid w:val="006E21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Body Text 2"/>
    <w:basedOn w:val="a1"/>
    <w:rsid w:val="006E21A0"/>
    <w:pPr>
      <w:jc w:val="both"/>
    </w:pPr>
    <w:rPr>
      <w:szCs w:val="20"/>
    </w:rPr>
  </w:style>
  <w:style w:type="paragraph" w:styleId="a5">
    <w:name w:val="Body Text"/>
    <w:basedOn w:val="a1"/>
    <w:rsid w:val="006E21A0"/>
    <w:pPr>
      <w:spacing w:after="120"/>
    </w:pPr>
  </w:style>
  <w:style w:type="paragraph" w:styleId="a6">
    <w:name w:val="header"/>
    <w:basedOn w:val="a1"/>
    <w:rsid w:val="00CF1AB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CF1AB0"/>
  </w:style>
  <w:style w:type="paragraph" w:styleId="a8">
    <w:name w:val="footer"/>
    <w:basedOn w:val="a1"/>
    <w:rsid w:val="00CF1AB0"/>
    <w:pPr>
      <w:tabs>
        <w:tab w:val="center" w:pos="4677"/>
        <w:tab w:val="right" w:pos="9355"/>
      </w:tabs>
    </w:pPr>
  </w:style>
  <w:style w:type="paragraph" w:customStyle="1" w:styleId="a">
    <w:name w:val="Текст вопроса"/>
    <w:basedOn w:val="a1"/>
    <w:next w:val="a1"/>
    <w:rsid w:val="00CF1AB0"/>
    <w:pPr>
      <w:numPr>
        <w:numId w:val="1"/>
      </w:numPr>
      <w:tabs>
        <w:tab w:val="clear" w:pos="720"/>
        <w:tab w:val="num" w:pos="360"/>
      </w:tabs>
      <w:ind w:left="0" w:firstLine="0"/>
      <w:jc w:val="both"/>
    </w:pPr>
    <w:rPr>
      <w:b/>
      <w:bCs/>
      <w:szCs w:val="20"/>
    </w:rPr>
  </w:style>
  <w:style w:type="paragraph" w:customStyle="1" w:styleId="a9">
    <w:name w:val="Верно Неверно"/>
    <w:basedOn w:val="a1"/>
    <w:rsid w:val="00CF1AB0"/>
    <w:pPr>
      <w:jc w:val="center"/>
    </w:pPr>
    <w:rPr>
      <w:szCs w:val="20"/>
    </w:rPr>
  </w:style>
  <w:style w:type="character" w:customStyle="1" w:styleId="aa">
    <w:name w:val="Правильный ответ"/>
    <w:rsid w:val="002C0125"/>
    <w:rPr>
      <w:b/>
      <w:bCs/>
    </w:rPr>
  </w:style>
  <w:style w:type="paragraph" w:customStyle="1" w:styleId="a0">
    <w:name w:val="люда"/>
    <w:basedOn w:val="a1"/>
    <w:rsid w:val="00DE63BB"/>
    <w:pPr>
      <w:numPr>
        <w:numId w:val="2"/>
      </w:numPr>
      <w:jc w:val="both"/>
    </w:pPr>
    <w:rPr>
      <w:rFonts w:ascii="Arial" w:hAnsi="Arial"/>
      <w:sz w:val="22"/>
    </w:rPr>
  </w:style>
  <w:style w:type="paragraph" w:styleId="ab">
    <w:name w:val="Body Text Indent"/>
    <w:basedOn w:val="a1"/>
    <w:rsid w:val="00BA308F"/>
    <w:pPr>
      <w:spacing w:after="120"/>
      <w:ind w:left="283"/>
    </w:pPr>
  </w:style>
  <w:style w:type="table" w:styleId="ac">
    <w:name w:val="Table Grid"/>
    <w:basedOn w:val="a3"/>
    <w:rsid w:val="00E129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1"/>
    <w:rsid w:val="00B40770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1"/>
    <w:uiPriority w:val="34"/>
    <w:qFormat/>
    <w:rsid w:val="00B4077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1"/>
    <w:rsid w:val="00CC283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ongtext">
    <w:name w:val="long_text"/>
    <w:rsid w:val="00D41165"/>
  </w:style>
  <w:style w:type="paragraph" w:styleId="3">
    <w:name w:val="Body Text Indent 3"/>
    <w:basedOn w:val="a1"/>
    <w:link w:val="30"/>
    <w:rsid w:val="005136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513653"/>
    <w:rPr>
      <w:sz w:val="16"/>
      <w:szCs w:val="16"/>
    </w:rPr>
  </w:style>
  <w:style w:type="paragraph" w:styleId="ae">
    <w:name w:val="Balloon Text"/>
    <w:basedOn w:val="a1"/>
    <w:link w:val="af"/>
    <w:rsid w:val="00FE3D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FE3D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23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21A0"/>
    <w:rPr>
      <w:sz w:val="24"/>
      <w:szCs w:val="24"/>
    </w:rPr>
  </w:style>
  <w:style w:type="paragraph" w:styleId="1">
    <w:name w:val="heading 1"/>
    <w:basedOn w:val="a1"/>
    <w:next w:val="a1"/>
    <w:qFormat/>
    <w:rsid w:val="006E21A0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1"/>
    <w:next w:val="a1"/>
    <w:qFormat/>
    <w:rsid w:val="006E21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Body Text 2"/>
    <w:basedOn w:val="a1"/>
    <w:rsid w:val="006E21A0"/>
    <w:pPr>
      <w:jc w:val="both"/>
    </w:pPr>
    <w:rPr>
      <w:szCs w:val="20"/>
    </w:rPr>
  </w:style>
  <w:style w:type="paragraph" w:styleId="a5">
    <w:name w:val="Body Text"/>
    <w:basedOn w:val="a1"/>
    <w:rsid w:val="006E21A0"/>
    <w:pPr>
      <w:spacing w:after="120"/>
    </w:pPr>
  </w:style>
  <w:style w:type="paragraph" w:styleId="a6">
    <w:name w:val="header"/>
    <w:basedOn w:val="a1"/>
    <w:rsid w:val="00CF1AB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CF1AB0"/>
  </w:style>
  <w:style w:type="paragraph" w:styleId="a8">
    <w:name w:val="footer"/>
    <w:basedOn w:val="a1"/>
    <w:rsid w:val="00CF1AB0"/>
    <w:pPr>
      <w:tabs>
        <w:tab w:val="center" w:pos="4677"/>
        <w:tab w:val="right" w:pos="9355"/>
      </w:tabs>
    </w:pPr>
  </w:style>
  <w:style w:type="paragraph" w:customStyle="1" w:styleId="a">
    <w:name w:val="Текст вопроса"/>
    <w:basedOn w:val="a1"/>
    <w:next w:val="a1"/>
    <w:rsid w:val="00CF1AB0"/>
    <w:pPr>
      <w:numPr>
        <w:numId w:val="1"/>
      </w:numPr>
      <w:tabs>
        <w:tab w:val="clear" w:pos="720"/>
        <w:tab w:val="num" w:pos="360"/>
      </w:tabs>
      <w:ind w:left="0" w:firstLine="0"/>
      <w:jc w:val="both"/>
    </w:pPr>
    <w:rPr>
      <w:b/>
      <w:bCs/>
      <w:szCs w:val="20"/>
    </w:rPr>
  </w:style>
  <w:style w:type="paragraph" w:customStyle="1" w:styleId="a9">
    <w:name w:val="Верно Неверно"/>
    <w:basedOn w:val="a1"/>
    <w:rsid w:val="00CF1AB0"/>
    <w:pPr>
      <w:jc w:val="center"/>
    </w:pPr>
    <w:rPr>
      <w:szCs w:val="20"/>
    </w:rPr>
  </w:style>
  <w:style w:type="character" w:customStyle="1" w:styleId="aa">
    <w:name w:val="Правильный ответ"/>
    <w:rsid w:val="002C0125"/>
    <w:rPr>
      <w:b/>
      <w:bCs/>
    </w:rPr>
  </w:style>
  <w:style w:type="paragraph" w:customStyle="1" w:styleId="a0">
    <w:name w:val="люда"/>
    <w:basedOn w:val="a1"/>
    <w:rsid w:val="00DE63BB"/>
    <w:pPr>
      <w:numPr>
        <w:numId w:val="2"/>
      </w:numPr>
      <w:jc w:val="both"/>
    </w:pPr>
    <w:rPr>
      <w:rFonts w:ascii="Arial" w:hAnsi="Arial"/>
      <w:sz w:val="22"/>
    </w:rPr>
  </w:style>
  <w:style w:type="paragraph" w:styleId="ab">
    <w:name w:val="Body Text Indent"/>
    <w:basedOn w:val="a1"/>
    <w:rsid w:val="00BA308F"/>
    <w:pPr>
      <w:spacing w:after="120"/>
      <w:ind w:left="283"/>
    </w:pPr>
  </w:style>
  <w:style w:type="table" w:styleId="ac">
    <w:name w:val="Table Grid"/>
    <w:basedOn w:val="a3"/>
    <w:rsid w:val="00E129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1"/>
    <w:rsid w:val="00B40770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1"/>
    <w:uiPriority w:val="34"/>
    <w:qFormat/>
    <w:rsid w:val="00B4077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1"/>
    <w:rsid w:val="00CC283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ongtext">
    <w:name w:val="long_text"/>
    <w:rsid w:val="00D41165"/>
  </w:style>
  <w:style w:type="paragraph" w:styleId="3">
    <w:name w:val="Body Text Indent 3"/>
    <w:basedOn w:val="a1"/>
    <w:link w:val="30"/>
    <w:rsid w:val="005136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513653"/>
    <w:rPr>
      <w:sz w:val="16"/>
      <w:szCs w:val="16"/>
    </w:rPr>
  </w:style>
  <w:style w:type="paragraph" w:styleId="ae">
    <w:name w:val="Balloon Text"/>
    <w:basedOn w:val="a1"/>
    <w:link w:val="af"/>
    <w:rsid w:val="00FE3D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FE3D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23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1133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ОЛИМПИАДЫ</vt:lpstr>
    </vt:vector>
  </TitlesOfParts>
  <Company>Home</Company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ОЛИМПИАДЫ</dc:title>
  <dc:subject/>
  <dc:creator>Noname</dc:creator>
  <cp:keywords/>
  <dc:description/>
  <cp:lastModifiedBy>Elena</cp:lastModifiedBy>
  <cp:revision>8</cp:revision>
  <dcterms:created xsi:type="dcterms:W3CDTF">2017-10-23T04:44:00Z</dcterms:created>
  <dcterms:modified xsi:type="dcterms:W3CDTF">2017-10-24T04:09:00Z</dcterms:modified>
</cp:coreProperties>
</file>